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F4F" w:rsidRDefault="00445F4F" w:rsidP="00445F4F">
      <w:pPr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</w:pP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N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A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C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R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T</w:t>
      </w:r>
    </w:p>
    <w:p w:rsidR="00445F4F" w:rsidRDefault="00445F4F" w:rsidP="00445F4F">
      <w:pPr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</w:p>
    <w:p w:rsidR="0007537E" w:rsidRPr="00C456C6" w:rsidRDefault="0007537E" w:rsidP="009C688D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Bosna i Hercegovina</w:t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ab/>
      </w:r>
    </w:p>
    <w:p w:rsidR="0007537E" w:rsidRPr="00C456C6" w:rsidRDefault="0007537E" w:rsidP="009C688D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Federacija Bosne i Hercegovine</w:t>
      </w:r>
    </w:p>
    <w:p w:rsidR="0007537E" w:rsidRPr="00C456C6" w:rsidRDefault="0007537E" w:rsidP="009C688D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Hercegovačko-neretvanska županija</w:t>
      </w:r>
      <w:r w:rsidRPr="0007537E"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ab/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ab/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ab/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ab/>
      </w:r>
    </w:p>
    <w:p w:rsidR="0007537E" w:rsidRPr="00C456C6" w:rsidRDefault="0007537E" w:rsidP="009C688D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OPĆINA PROZOR-RAMA</w:t>
      </w:r>
    </w:p>
    <w:p w:rsidR="0007537E" w:rsidRPr="00C456C6" w:rsidRDefault="0007537E" w:rsidP="009C688D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OPĆINSKO VIJEĆE</w:t>
      </w:r>
    </w:p>
    <w:p w:rsidR="0007537E" w:rsidRPr="00C456C6" w:rsidRDefault="0007537E" w:rsidP="009C688D">
      <w:pPr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</w:pPr>
    </w:p>
    <w:p w:rsidR="0007537E" w:rsidRPr="00C456C6" w:rsidRDefault="0007537E" w:rsidP="009C688D">
      <w:pPr>
        <w:rPr>
          <w:rFonts w:ascii="Calibri" w:eastAsia="Lucida Sans Unicode" w:hAnsi="Calibri" w:cs="Times New Roman"/>
          <w:bCs/>
          <w:sz w:val="24"/>
          <w:szCs w:val="24"/>
          <w:lang w:val="hr-HR" w:eastAsia="hr-HR"/>
        </w:rPr>
      </w:pPr>
    </w:p>
    <w:p w:rsidR="0007537E" w:rsidRPr="00C456C6" w:rsidRDefault="0007537E" w:rsidP="009C688D">
      <w:pPr>
        <w:rPr>
          <w:rFonts w:ascii="Calibri" w:eastAsia="Lucida Sans Unicode" w:hAnsi="Calibri" w:cs="Times New Roman"/>
          <w:bCs/>
          <w:sz w:val="24"/>
          <w:szCs w:val="24"/>
          <w:lang w:val="hr-HR" w:eastAsia="hr-HR"/>
        </w:rPr>
      </w:pP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</w:p>
    <w:p w:rsidR="0007537E" w:rsidRPr="00C456C6" w:rsidRDefault="0007537E" w:rsidP="009C688D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07537E" w:rsidRPr="00C456C6" w:rsidRDefault="0007537E" w:rsidP="009C688D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07537E" w:rsidRPr="00C456C6" w:rsidRDefault="0007537E" w:rsidP="009C688D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07537E" w:rsidRPr="00C456C6" w:rsidRDefault="0007537E" w:rsidP="009C688D">
      <w:pPr>
        <w:jc w:val="center"/>
        <w:rPr>
          <w:rFonts w:ascii="Times New Roman" w:eastAsia="Lucida Sans Unicode" w:hAnsi="Times New Roman" w:cs="Times New Roman"/>
          <w:sz w:val="28"/>
          <w:szCs w:val="28"/>
          <w:lang w:val="hr-HR" w:eastAsia="hr-HR"/>
        </w:rPr>
      </w:pPr>
    </w:p>
    <w:p w:rsidR="0007537E" w:rsidRPr="00C456C6" w:rsidRDefault="0007537E" w:rsidP="009C688D">
      <w:pPr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hr-HR" w:eastAsia="hr-HR"/>
        </w:rPr>
      </w:pPr>
    </w:p>
    <w:p w:rsidR="0007537E" w:rsidRPr="00C456C6" w:rsidRDefault="0007537E" w:rsidP="009C688D">
      <w:pPr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hr-HR" w:eastAsia="hr-HR"/>
        </w:rPr>
      </w:pPr>
    </w:p>
    <w:p w:rsidR="0007537E" w:rsidRPr="00C456C6" w:rsidRDefault="0007537E" w:rsidP="009C688D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</w:pP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P</w:t>
      </w:r>
      <w:r w:rsidR="00445F4F"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R</w:t>
      </w:r>
      <w:r w:rsidR="00445F4F"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O</w:t>
      </w:r>
      <w:r w:rsidR="00445F4F"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R</w:t>
      </w:r>
      <w:r w:rsidR="00445F4F"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A</w:t>
      </w:r>
      <w:r w:rsidR="00445F4F"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Č</w:t>
      </w:r>
      <w:r w:rsidR="00445F4F"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U</w:t>
      </w:r>
      <w:r w:rsidR="00445F4F"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N</w:t>
      </w:r>
    </w:p>
    <w:p w:rsidR="0007537E" w:rsidRPr="00C456C6" w:rsidRDefault="0007537E" w:rsidP="009C688D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</w:pPr>
      <w:r w:rsidRPr="00C456C6"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 xml:space="preserve">OPĆINE PROZOR-RAMA </w:t>
      </w:r>
    </w:p>
    <w:p w:rsidR="0007537E" w:rsidRPr="00C456C6" w:rsidRDefault="0007537E" w:rsidP="009C688D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>ZA 202</w:t>
      </w:r>
      <w:r w:rsidR="009C26A8"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>3</w:t>
      </w:r>
      <w:r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>. GODINU</w:t>
      </w:r>
    </w:p>
    <w:p w:rsidR="0007537E" w:rsidRPr="00C456C6" w:rsidRDefault="0007537E" w:rsidP="009C688D">
      <w:pPr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hr-HR" w:eastAsia="hr-HR"/>
        </w:rPr>
      </w:pPr>
    </w:p>
    <w:p w:rsidR="0007537E" w:rsidRPr="00C456C6" w:rsidRDefault="0007537E" w:rsidP="009C688D">
      <w:pPr>
        <w:numPr>
          <w:ilvl w:val="1"/>
          <w:numId w:val="3"/>
        </w:num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07537E" w:rsidRPr="00C456C6" w:rsidRDefault="0007537E" w:rsidP="009C688D">
      <w:pPr>
        <w:numPr>
          <w:ilvl w:val="1"/>
          <w:numId w:val="3"/>
        </w:num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07537E" w:rsidRPr="00C456C6" w:rsidRDefault="0007537E" w:rsidP="009C688D">
      <w:pPr>
        <w:numPr>
          <w:ilvl w:val="1"/>
          <w:numId w:val="3"/>
        </w:num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07537E" w:rsidRPr="00C456C6" w:rsidRDefault="0007537E" w:rsidP="009C688D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07537E" w:rsidRPr="00C456C6" w:rsidRDefault="0007537E" w:rsidP="009C688D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07537E" w:rsidRPr="00C456C6" w:rsidRDefault="0007537E" w:rsidP="009C688D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07537E" w:rsidRPr="00C456C6" w:rsidRDefault="0007537E" w:rsidP="009C688D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07537E" w:rsidRPr="00C456C6" w:rsidRDefault="0007537E" w:rsidP="009C688D">
      <w:p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07537E" w:rsidRPr="00C456C6" w:rsidRDefault="0007537E" w:rsidP="009C688D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 xml:space="preserve">Studeni  </w:t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 xml:space="preserve"> 2022. godine</w:t>
      </w:r>
    </w:p>
    <w:p w:rsidR="0007537E" w:rsidRDefault="0007537E" w:rsidP="009C688D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</w:p>
    <w:p w:rsidR="0007537E" w:rsidRPr="00C456C6" w:rsidRDefault="0007537E" w:rsidP="009C688D">
      <w:pPr>
        <w:jc w:val="both"/>
        <w:rPr>
          <w:rFonts w:ascii="Times New Roman" w:eastAsia="Calibri" w:hAnsi="Times New Roman" w:cs="Times New Roman"/>
          <w:b/>
          <w:sz w:val="24"/>
          <w:szCs w:val="28"/>
          <w:lang w:val="hr-HR" w:eastAsia="ar-SA"/>
        </w:rPr>
      </w:pPr>
      <w:r w:rsidRPr="00C456C6">
        <w:rPr>
          <w:rFonts w:ascii="Times New Roman" w:eastAsia="Calibri" w:hAnsi="Times New Roman" w:cs="Times New Roman"/>
          <w:sz w:val="24"/>
          <w:szCs w:val="28"/>
          <w:lang w:val="hr-HR" w:eastAsia="ar-SA"/>
        </w:rPr>
        <w:lastRenderedPageBreak/>
        <w:t>Na temelju članka 92. Zakona o Proračunima u Federaciji Bosne i Hercegovine („Službene novine Federacije BiH“, broj: 102/13, 09/14, 13/14, 8/15, 91/15, 102/15, 104/16, 5/18, 11/19 i 99/19), članka 15. Zakona o načelima lokalne samouprave u FBiH („Službene novine FBiH“, broj 49/06 i 51/09) i članka 41. Statuta općine Prozor-Rama-pročišćeni tekst („Službeni glasnik općine Prozor-Rama“ broj 3/01)</w:t>
      </w:r>
      <w:r>
        <w:rPr>
          <w:rFonts w:ascii="Times New Roman" w:eastAsia="Calibri" w:hAnsi="Times New Roman" w:cs="Times New Roman"/>
          <w:sz w:val="24"/>
          <w:szCs w:val="28"/>
          <w:lang w:val="hr-HR" w:eastAsia="ar-SA"/>
        </w:rPr>
        <w:t xml:space="preserve"> </w:t>
      </w:r>
      <w:r w:rsidRPr="0007537E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na prijedlog Načelnika općine, Općinsko vijeće Prozor-Rama na sjednici održanoj ___ </w:t>
      </w:r>
      <w:r>
        <w:rPr>
          <w:rFonts w:ascii="Times New Roman" w:eastAsia="Calibri" w:hAnsi="Times New Roman" w:cs="Times New Roman"/>
          <w:sz w:val="24"/>
          <w:szCs w:val="28"/>
          <w:lang w:eastAsia="ar-SA"/>
        </w:rPr>
        <w:t>.12.2022</w:t>
      </w:r>
      <w:r w:rsidRPr="0007537E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. god. </w:t>
      </w:r>
      <w:r w:rsidRPr="0007537E">
        <w:rPr>
          <w:rFonts w:ascii="Times New Roman" w:eastAsia="Calibri" w:hAnsi="Times New Roman" w:cs="Times New Roman"/>
          <w:b/>
          <w:i/>
          <w:sz w:val="24"/>
          <w:szCs w:val="28"/>
          <w:lang w:eastAsia="ar-SA"/>
        </w:rPr>
        <w:t xml:space="preserve">donosi   </w:t>
      </w:r>
      <w:r>
        <w:rPr>
          <w:rFonts w:ascii="Times New Roman" w:eastAsia="Calibri" w:hAnsi="Times New Roman" w:cs="Times New Roman"/>
          <w:sz w:val="24"/>
          <w:szCs w:val="28"/>
          <w:lang w:val="hr-HR" w:eastAsia="ar-SA"/>
        </w:rPr>
        <w:t>donosi</w:t>
      </w:r>
      <w:r w:rsidRPr="00C456C6">
        <w:rPr>
          <w:rFonts w:ascii="Times New Roman" w:eastAsia="Calibri" w:hAnsi="Times New Roman" w:cs="Times New Roman"/>
          <w:b/>
          <w:i/>
          <w:sz w:val="24"/>
          <w:szCs w:val="28"/>
          <w:lang w:val="hr-HR" w:eastAsia="ar-SA"/>
        </w:rPr>
        <w:t xml:space="preserve"> </w:t>
      </w:r>
      <w:r w:rsidRPr="00C456C6"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0000"/>
          <w:lang w:val="hr-HR" w:eastAsia="ar-SA"/>
        </w:rPr>
        <w:t xml:space="preserve"> </w:t>
      </w:r>
      <w:r w:rsidRPr="00C456C6">
        <w:rPr>
          <w:rFonts w:ascii="Times New Roman" w:eastAsia="Calibri" w:hAnsi="Times New Roman" w:cs="Times New Roman"/>
          <w:b/>
          <w:i/>
          <w:sz w:val="24"/>
          <w:szCs w:val="28"/>
          <w:lang w:val="hr-HR" w:eastAsia="ar-SA"/>
        </w:rPr>
        <w:t xml:space="preserve"> </w:t>
      </w: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</w:p>
    <w:p w:rsidR="0007537E" w:rsidRPr="0007537E" w:rsidRDefault="0007537E" w:rsidP="0032767B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 xml:space="preserve">NACRT </w:t>
      </w:r>
      <w:r w:rsidRPr="0007537E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PRORAČUN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A</w:t>
      </w:r>
      <w:r w:rsidRPr="0007537E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 xml:space="preserve"> OPĆINE PROZOR-RAMA</w:t>
      </w:r>
    </w:p>
    <w:p w:rsidR="0007537E" w:rsidRPr="0007537E" w:rsidRDefault="0007537E" w:rsidP="0032767B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  <w:r w:rsidRPr="0007537E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ZA 202</w:t>
      </w:r>
      <w:r w:rsidR="009C26A8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3</w:t>
      </w:r>
      <w:r w:rsidRPr="0007537E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. GODINU</w:t>
      </w: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</w:p>
    <w:p w:rsidR="0007537E" w:rsidRPr="0007537E" w:rsidRDefault="0007537E" w:rsidP="0007537E">
      <w:pPr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val="hr-HR" w:eastAsia="hr-HR"/>
        </w:rPr>
      </w:pPr>
      <w:r w:rsidRPr="0007537E">
        <w:rPr>
          <w:rFonts w:ascii="Times New Roman" w:eastAsia="Lucida Sans Unicode" w:hAnsi="Times New Roman" w:cs="Times New Roman"/>
          <w:b/>
          <w:sz w:val="24"/>
          <w:szCs w:val="24"/>
          <w:u w:val="single"/>
          <w:lang w:val="hr-HR" w:eastAsia="hr-HR"/>
        </w:rPr>
        <w:t>OPĆI DIO</w:t>
      </w: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  <w:r w:rsidRPr="0007537E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Članak 1.</w:t>
      </w: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  <w:r w:rsidRPr="0007537E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Pro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račun općine Prozor-Rama za 202</w:t>
      </w:r>
      <w:r w:rsidR="009C26A8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3</w:t>
      </w:r>
      <w:r w:rsidRPr="0007537E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. godinu sastoji se od :</w:t>
      </w: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  <w:r w:rsidRPr="0007537E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 xml:space="preserve">PRIHODI  </w:t>
      </w:r>
      <w:r w:rsidR="00624214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 xml:space="preserve">   </w:t>
      </w:r>
      <w:r w:rsidR="00007AE2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25.813.300</w:t>
      </w:r>
      <w:r w:rsidRPr="0007537E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 xml:space="preserve">,00 KM </w:t>
      </w: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  <w:r w:rsidRPr="0007537E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 xml:space="preserve">RASHODI </w:t>
      </w:r>
      <w:r w:rsidR="00624214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 xml:space="preserve">   25.813.3</w:t>
      </w:r>
      <w:r w:rsidRPr="0007537E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 xml:space="preserve">00,00 KM                               </w:t>
      </w: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  <w:r w:rsidRPr="0007537E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Članak 2.</w:t>
      </w: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  <w:r w:rsidRPr="0007537E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Prihodi i rashodi po grupama utvrđuju se u bilanci prihoda i rashoda za 202</w:t>
      </w:r>
      <w:r w:rsidR="009C26A8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3</w:t>
      </w:r>
      <w:r w:rsidRPr="0007537E"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  <w:t>.godinu.</w:t>
      </w: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</w:p>
    <w:p w:rsidR="0007537E" w:rsidRPr="0007537E" w:rsidRDefault="0007537E" w:rsidP="0007537E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r-HR"/>
        </w:rPr>
      </w:pPr>
    </w:p>
    <w:p w:rsidR="0007537E" w:rsidRDefault="0007537E" w:rsidP="009C688D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</w:p>
    <w:p w:rsidR="0007537E" w:rsidRDefault="0007537E" w:rsidP="009C688D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</w:p>
    <w:p w:rsidR="0007537E" w:rsidRDefault="0007537E" w:rsidP="009C688D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</w:p>
    <w:p w:rsidR="0007537E" w:rsidRDefault="0007537E" w:rsidP="009C688D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7537E" w:rsidRDefault="0007537E" w:rsidP="009C688D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7537E" w:rsidRPr="00D45BC8" w:rsidRDefault="0007537E" w:rsidP="009C688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OPĆI DIO</w:t>
      </w:r>
    </w:p>
    <w:p w:rsidR="0007537E" w:rsidRPr="00D45BC8" w:rsidRDefault="0007537E" w:rsidP="009C688D">
      <w:pPr>
        <w:pStyle w:val="Odlomakpopisa"/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r w:rsidRPr="00D45BC8">
        <w:rPr>
          <w:rFonts w:ascii="Times New Roman" w:hAnsi="Times New Roman" w:cs="Times New Roman"/>
          <w:b/>
          <w:sz w:val="24"/>
          <w:szCs w:val="24"/>
        </w:rPr>
        <w:t>PRIHODI I PRIMICI</w:t>
      </w:r>
    </w:p>
    <w:tbl>
      <w:tblPr>
        <w:tblpPr w:leftFromText="180" w:rightFromText="180" w:vertAnchor="text" w:horzAnchor="margin" w:tblpXSpec="center" w:tblpY="385"/>
        <w:tblW w:w="114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337"/>
        <w:gridCol w:w="1356"/>
        <w:gridCol w:w="1276"/>
        <w:gridCol w:w="851"/>
      </w:tblGrid>
      <w:tr w:rsidR="009C688D" w:rsidRPr="00AE36A2" w:rsidTr="009C688D">
        <w:trPr>
          <w:trHeight w:val="841"/>
        </w:trPr>
        <w:tc>
          <w:tcPr>
            <w:tcW w:w="817" w:type="dxa"/>
            <w:shd w:val="clear" w:color="auto" w:fill="D9D9D9" w:themeFill="background1" w:themeFillShade="D9"/>
          </w:tcPr>
          <w:p w:rsidR="009C688D" w:rsidRPr="00AE36A2" w:rsidRDefault="009C688D" w:rsidP="009C68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Ekonomski kod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C688D" w:rsidRPr="00AE36A2" w:rsidRDefault="009C688D" w:rsidP="009C688D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88D" w:rsidRPr="00AE36A2" w:rsidRDefault="009C688D" w:rsidP="009C688D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9C688D" w:rsidRDefault="009C688D" w:rsidP="009C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Proračun</w:t>
            </w:r>
          </w:p>
          <w:p w:rsidR="009C688D" w:rsidRDefault="009C688D" w:rsidP="009C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 za</w:t>
            </w:r>
          </w:p>
          <w:p w:rsidR="009C688D" w:rsidRPr="00AE36A2" w:rsidRDefault="009C688D" w:rsidP="009C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 2022.god.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9C688D" w:rsidRDefault="009C688D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Izvršenje </w:t>
            </w:r>
          </w:p>
          <w:p w:rsidR="009C688D" w:rsidRDefault="009C688D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1-9.2022.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C688D" w:rsidRDefault="009C688D" w:rsidP="009C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 proračuna za 2023.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C688D" w:rsidRDefault="009C688D" w:rsidP="009C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9C688D" w:rsidRDefault="002424FB" w:rsidP="009C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5</w:t>
            </w:r>
            <w:r w:rsidR="009C6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/3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6" w:type="dxa"/>
          </w:tcPr>
          <w:p w:rsidR="009C688D" w:rsidRDefault="009C688D" w:rsidP="009C688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</w:tcPr>
          <w:p w:rsidR="009C688D" w:rsidRDefault="004646BD" w:rsidP="009C688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</w:tcPr>
          <w:p w:rsidR="009C688D" w:rsidRDefault="004646BD" w:rsidP="009C688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  <w:p w:rsidR="008867B6" w:rsidRDefault="008867B6" w:rsidP="009C688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867B6" w:rsidRPr="00AE36A2" w:rsidRDefault="008867B6" w:rsidP="009C688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D9D9D9" w:themeFill="background1" w:themeFillShade="D9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700000/</w:t>
            </w:r>
          </w:p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I PRIMICI (700+810)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27.108.000,00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12.140.395,00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C688D" w:rsidRDefault="003C1789" w:rsidP="00C4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25.813.300,00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C688D" w:rsidRPr="00AE36A2" w:rsidRDefault="003C178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95,22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D9D9D9" w:themeFill="background1" w:themeFillShade="D9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24.951.000,00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11.938.695,00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C688D" w:rsidRDefault="003C1789" w:rsidP="00C4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23.856.300</w:t>
            </w:r>
            <w:r w:rsidR="00242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,00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C688D" w:rsidRPr="00AE36A2" w:rsidRDefault="003C178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95,61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D9D9D9" w:themeFill="background1" w:themeFillShade="D9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710000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POREZNI PRIHODI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2.745.500,00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2.227.840,00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C688D" w:rsidRDefault="002424FB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3.480.200,00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126,76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711100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dobit pojedinaca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711110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dobit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713000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plaću i radnu snagu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43,00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713111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plaću i druga osobna primanja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43,00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714000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imovinu</w:t>
            </w:r>
          </w:p>
        </w:tc>
        <w:tc>
          <w:tcPr>
            <w:tcW w:w="1337" w:type="dxa"/>
          </w:tcPr>
          <w:p w:rsidR="009C688D" w:rsidRPr="007171BF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293.000,00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142.373,00</w:t>
            </w:r>
          </w:p>
        </w:tc>
        <w:tc>
          <w:tcPr>
            <w:tcW w:w="1276" w:type="dxa"/>
          </w:tcPr>
          <w:p w:rsidR="009C688D" w:rsidRPr="007171BF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293.000,00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714111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imovinu od fizičkih osoba</w:t>
            </w:r>
          </w:p>
        </w:tc>
        <w:tc>
          <w:tcPr>
            <w:tcW w:w="1337" w:type="dxa"/>
            <w:shd w:val="clear" w:color="auto" w:fill="auto"/>
          </w:tcPr>
          <w:p w:rsidR="009C688D" w:rsidRPr="00515447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 w:rsidRPr="007171B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11.394,00</w:t>
            </w:r>
          </w:p>
        </w:tc>
        <w:tc>
          <w:tcPr>
            <w:tcW w:w="1276" w:type="dxa"/>
          </w:tcPr>
          <w:p w:rsidR="009C688D" w:rsidRPr="00515447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 w:rsidRPr="007171B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12.000,00</w:t>
            </w:r>
          </w:p>
        </w:tc>
        <w:tc>
          <w:tcPr>
            <w:tcW w:w="851" w:type="dxa"/>
          </w:tcPr>
          <w:p w:rsidR="009C688D" w:rsidRPr="007171BF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714113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imovinu za motorna vozila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44.468,00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714121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nasljeđe i darove</w:t>
            </w:r>
          </w:p>
        </w:tc>
        <w:tc>
          <w:tcPr>
            <w:tcW w:w="1337" w:type="dxa"/>
          </w:tcPr>
          <w:p w:rsidR="009C688D" w:rsidRPr="00515447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 w:rsidRPr="007171B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8.176,00</w:t>
            </w:r>
          </w:p>
        </w:tc>
        <w:tc>
          <w:tcPr>
            <w:tcW w:w="1276" w:type="dxa"/>
          </w:tcPr>
          <w:p w:rsidR="009C688D" w:rsidRPr="00515447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 w:rsidRPr="007171B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851" w:type="dxa"/>
          </w:tcPr>
          <w:p w:rsidR="009C688D" w:rsidRPr="007171BF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714131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promet nepokretnosti fizičkih osoba</w:t>
            </w:r>
          </w:p>
        </w:tc>
        <w:tc>
          <w:tcPr>
            <w:tcW w:w="1337" w:type="dxa"/>
          </w:tcPr>
          <w:p w:rsidR="009C688D" w:rsidRPr="00515447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70</w:t>
            </w:r>
            <w:r w:rsidRPr="007171B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78.335,00</w:t>
            </w:r>
          </w:p>
        </w:tc>
        <w:tc>
          <w:tcPr>
            <w:tcW w:w="1276" w:type="dxa"/>
          </w:tcPr>
          <w:p w:rsidR="009C688D" w:rsidRPr="00515447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70</w:t>
            </w:r>
            <w:r w:rsidRPr="007171B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714132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promet nepokretnosti pravnih osoba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715000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promet proizvoda i usluga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20.579,00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715411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Poseban porez na domaću naftu i naftne derivate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20.579,00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716000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od poreza na dohodak</w:t>
            </w:r>
          </w:p>
        </w:tc>
        <w:tc>
          <w:tcPr>
            <w:tcW w:w="1337" w:type="dxa"/>
          </w:tcPr>
          <w:p w:rsidR="009C688D" w:rsidRPr="00515447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hr-HR" w:eastAsia="hr-HR"/>
              </w:rPr>
            </w:pPr>
            <w:r w:rsidRPr="000B2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516.000,00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434.596,00</w:t>
            </w:r>
          </w:p>
        </w:tc>
        <w:tc>
          <w:tcPr>
            <w:tcW w:w="1276" w:type="dxa"/>
          </w:tcPr>
          <w:p w:rsidR="009C688D" w:rsidRPr="00515447" w:rsidRDefault="002424FB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</w:t>
            </w:r>
            <w:r w:rsidR="009C688D" w:rsidRPr="000B2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16.000,00</w:t>
            </w:r>
          </w:p>
        </w:tc>
        <w:tc>
          <w:tcPr>
            <w:tcW w:w="851" w:type="dxa"/>
          </w:tcPr>
          <w:p w:rsidR="009C688D" w:rsidRPr="000B20EA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138,76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fizičkih osoba od nesamostalne djelatnosti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42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371.818,00</w:t>
            </w:r>
          </w:p>
        </w:tc>
        <w:tc>
          <w:tcPr>
            <w:tcW w:w="1276" w:type="dxa"/>
          </w:tcPr>
          <w:p w:rsidR="009C688D" w:rsidRPr="00AE36A2" w:rsidRDefault="000D2BE6" w:rsidP="000D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</w:t>
            </w:r>
            <w:r w:rsidR="0037786D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</w:t>
            </w:r>
            <w:r w:rsidR="009C688D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147,62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716112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Prihodi od poreza na dohodak fizičkih osoba od samostalne djelatnosti 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6.290,00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716113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fizičkih osoba od imovine i imovinskih prava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43,00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716115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fizičkih osoba na dobitke igara na sreću</w:t>
            </w:r>
          </w:p>
        </w:tc>
        <w:tc>
          <w:tcPr>
            <w:tcW w:w="1337" w:type="dxa"/>
          </w:tcPr>
          <w:p w:rsidR="009C688D" w:rsidRPr="007171BF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15.077,00</w:t>
            </w:r>
          </w:p>
        </w:tc>
        <w:tc>
          <w:tcPr>
            <w:tcW w:w="1276" w:type="dxa"/>
          </w:tcPr>
          <w:p w:rsidR="009C688D" w:rsidRPr="007171BF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716116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od drugih samostalnih djelatnosti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31.828,00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716117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po konačnom obračunu</w:t>
            </w:r>
          </w:p>
        </w:tc>
        <w:tc>
          <w:tcPr>
            <w:tcW w:w="1337" w:type="dxa"/>
            <w:shd w:val="clear" w:color="auto" w:fill="FFFFFF" w:themeFill="background1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56" w:type="dxa"/>
            <w:shd w:val="clear" w:color="auto" w:fill="FFFFFF" w:themeFill="background1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9.540,00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717000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od neizravnih poreza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1.906.000,00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1.626.874,00</w:t>
            </w:r>
          </w:p>
        </w:tc>
        <w:tc>
          <w:tcPr>
            <w:tcW w:w="1276" w:type="dxa"/>
          </w:tcPr>
          <w:p w:rsidR="009C688D" w:rsidRPr="00AE36A2" w:rsidRDefault="000D2BE6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2.440</w:t>
            </w:r>
            <w:r w:rsidR="009C68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128,02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717131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neizravnih poreza koji pripadaju Direkciji cesta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58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41.670,00</w:t>
            </w:r>
          </w:p>
        </w:tc>
        <w:tc>
          <w:tcPr>
            <w:tcW w:w="1276" w:type="dxa"/>
          </w:tcPr>
          <w:p w:rsidR="009C688D" w:rsidRPr="00AE36A2" w:rsidRDefault="000D2BE6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</w:t>
            </w:r>
            <w:r w:rsidR="009C688D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103,45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717141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neizravnih poreza koji pripadaju jedinicama lokalne samouprave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1.848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1.585.204,00</w:t>
            </w:r>
          </w:p>
        </w:tc>
        <w:tc>
          <w:tcPr>
            <w:tcW w:w="1276" w:type="dxa"/>
          </w:tcPr>
          <w:p w:rsidR="009C688D" w:rsidRPr="00AE36A2" w:rsidRDefault="000D2BE6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2.380</w:t>
            </w:r>
            <w:r w:rsidR="009C688D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128,79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719000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Ostali porezi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3.375,00</w:t>
            </w:r>
          </w:p>
        </w:tc>
        <w:tc>
          <w:tcPr>
            <w:tcW w:w="1276" w:type="dxa"/>
          </w:tcPr>
          <w:p w:rsidR="009C688D" w:rsidRPr="00AE36A2" w:rsidRDefault="002424FB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5.7</w:t>
            </w:r>
            <w:r w:rsidR="009C688D"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114,00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719111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Ostali porezi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719114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Poseban porez na plaću za zaštitu od prirodnih i drugih nesreća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3.800,00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3.367,00</w:t>
            </w:r>
          </w:p>
        </w:tc>
        <w:tc>
          <w:tcPr>
            <w:tcW w:w="1276" w:type="dxa"/>
          </w:tcPr>
          <w:p w:rsidR="009C688D" w:rsidRPr="00AE36A2" w:rsidRDefault="000D2BE6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4.5</w:t>
            </w:r>
            <w:r w:rsidR="009C688D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118,42</w:t>
            </w:r>
          </w:p>
        </w:tc>
      </w:tr>
      <w:tr w:rsidR="009C688D" w:rsidRPr="00AE36A2" w:rsidTr="009C688D">
        <w:trPr>
          <w:trHeight w:val="145"/>
        </w:trPr>
        <w:tc>
          <w:tcPr>
            <w:tcW w:w="817" w:type="dxa"/>
            <w:shd w:val="clear" w:color="auto" w:fill="D9D9D9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720000</w:t>
            </w:r>
          </w:p>
        </w:tc>
        <w:tc>
          <w:tcPr>
            <w:tcW w:w="5812" w:type="dxa"/>
            <w:shd w:val="clear" w:color="auto" w:fill="D9D9D9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NEPOREZNI PRIHODI</w:t>
            </w:r>
          </w:p>
        </w:tc>
        <w:tc>
          <w:tcPr>
            <w:tcW w:w="1337" w:type="dxa"/>
            <w:shd w:val="clear" w:color="auto" w:fill="D9D9D9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21.605.500,00</w:t>
            </w:r>
          </w:p>
        </w:tc>
        <w:tc>
          <w:tcPr>
            <w:tcW w:w="1356" w:type="dxa"/>
            <w:shd w:val="clear" w:color="auto" w:fill="D9D9D9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9.124.289,00</w:t>
            </w:r>
          </w:p>
        </w:tc>
        <w:tc>
          <w:tcPr>
            <w:tcW w:w="1276" w:type="dxa"/>
            <w:shd w:val="clear" w:color="auto" w:fill="D9D9D9"/>
          </w:tcPr>
          <w:p w:rsidR="009C688D" w:rsidRDefault="003C178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19.346.100,00</w:t>
            </w:r>
          </w:p>
        </w:tc>
        <w:tc>
          <w:tcPr>
            <w:tcW w:w="851" w:type="dxa"/>
            <w:shd w:val="clear" w:color="auto" w:fill="D9D9D9"/>
          </w:tcPr>
          <w:p w:rsidR="009C688D" w:rsidRPr="00AE36A2" w:rsidRDefault="003C178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89,54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721110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od nefinancijske i nematerijalne imovine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1.380.000,00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272.052,00</w:t>
            </w:r>
          </w:p>
        </w:tc>
        <w:tc>
          <w:tcPr>
            <w:tcW w:w="1276" w:type="dxa"/>
          </w:tcPr>
          <w:p w:rsidR="009C688D" w:rsidRPr="00AE36A2" w:rsidRDefault="002424FB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1.780</w:t>
            </w:r>
            <w:r w:rsidR="009C68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128,99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721112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davanja prava na eksploataciju prirodnih resursa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24.478,00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721119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Ostali prihodi od financijske i nematerijalne imovine</w:t>
            </w:r>
          </w:p>
        </w:tc>
        <w:tc>
          <w:tcPr>
            <w:tcW w:w="1337" w:type="dxa"/>
          </w:tcPr>
          <w:p w:rsidR="009C688D" w:rsidRPr="00133FAF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1.350</w:t>
            </w:r>
            <w:r w:rsidRPr="00133FA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247.574,00</w:t>
            </w:r>
          </w:p>
        </w:tc>
        <w:tc>
          <w:tcPr>
            <w:tcW w:w="1276" w:type="dxa"/>
          </w:tcPr>
          <w:p w:rsidR="009C688D" w:rsidRPr="00133FAF" w:rsidRDefault="000D2BE6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1.7</w:t>
            </w:r>
            <w:r w:rsidR="009C688D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</w:t>
            </w:r>
            <w:r w:rsidR="009C688D" w:rsidRPr="00133FA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129,63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721210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Ostali prihodi od financijske i nematerijalne imovine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32,00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721211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kamata na depozite u banci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32,00</w:t>
            </w:r>
          </w:p>
        </w:tc>
        <w:tc>
          <w:tcPr>
            <w:tcW w:w="1276" w:type="dxa"/>
          </w:tcPr>
          <w:p w:rsidR="009C688D" w:rsidRPr="00AE36A2" w:rsidRDefault="002424FB" w:rsidP="00C4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="009C688D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722130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Općinske administrativne pristojbe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35.360,00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95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722320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Općinske komunalne pristojbe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4.183.000,00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2.847.633,00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4.183.000,00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95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722321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Općinske komunalne pristojbe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4.160.000,00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2.830.211,00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4.160.000,00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95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722322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Općinske komunalne pristojbe za istaknutu tvrtku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17.422,00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95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722329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Ostale općinske komunalne pristojbe i takse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95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722430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Općinske naknade za zemljište i izgradnju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104.268,00</w:t>
            </w:r>
          </w:p>
        </w:tc>
        <w:tc>
          <w:tcPr>
            <w:tcW w:w="1276" w:type="dxa"/>
          </w:tcPr>
          <w:p w:rsidR="009C688D" w:rsidRPr="00AE36A2" w:rsidRDefault="000D2BE6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</w:t>
            </w:r>
            <w:r w:rsidR="009C688D"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166,67</w:t>
            </w:r>
          </w:p>
        </w:tc>
      </w:tr>
      <w:tr w:rsidR="009C688D" w:rsidRPr="00AE36A2" w:rsidTr="009C688D">
        <w:trPr>
          <w:trHeight w:val="128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722440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Ostale općinske naknade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15.805.500,00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5.759.949,00</w:t>
            </w:r>
          </w:p>
        </w:tc>
        <w:tc>
          <w:tcPr>
            <w:tcW w:w="1276" w:type="dxa"/>
          </w:tcPr>
          <w:p w:rsidR="009C688D" w:rsidRPr="00AE36A2" w:rsidRDefault="003C178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13.091.100</w:t>
            </w:r>
            <w:r w:rsidR="009C68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,00</w:t>
            </w:r>
          </w:p>
        </w:tc>
        <w:tc>
          <w:tcPr>
            <w:tcW w:w="851" w:type="dxa"/>
          </w:tcPr>
          <w:p w:rsidR="009C688D" w:rsidRDefault="003C178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82,83</w:t>
            </w:r>
          </w:p>
        </w:tc>
      </w:tr>
      <w:tr w:rsidR="009C688D" w:rsidRPr="00AE36A2" w:rsidTr="009C688D">
        <w:trPr>
          <w:trHeight w:val="128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722443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Sredstva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hidroakumulacije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-redovna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11.130.0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5.759.949,00</w:t>
            </w:r>
          </w:p>
        </w:tc>
        <w:tc>
          <w:tcPr>
            <w:tcW w:w="1276" w:type="dxa"/>
          </w:tcPr>
          <w:p w:rsidR="009C688D" w:rsidRPr="00AE36A2" w:rsidRDefault="003C1789" w:rsidP="003C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8.415..6</w:t>
            </w:r>
            <w:r w:rsidR="009C688D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851" w:type="dxa"/>
          </w:tcPr>
          <w:p w:rsidR="009C688D" w:rsidRDefault="003C178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75,61</w:t>
            </w:r>
          </w:p>
        </w:tc>
      </w:tr>
      <w:tr w:rsidR="009C688D" w:rsidRPr="00AE36A2" w:rsidTr="009C688D">
        <w:trPr>
          <w:trHeight w:val="216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722443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Sredstva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hidroakumulacije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-po tužbama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4.675.500,00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4.675.500,00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150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722510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Naknada za korištenje podataka premjera i katastra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16.094,00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150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722530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Naknada za ceste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51.000,00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150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722531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Naknada za upotrebu cesta za vozila pravnih osoba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8.522,00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150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722532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Naknada za upotrebu cesta za vozila građana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42.478,00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150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722580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Posebne naknade za zaštitu od prirodnih i drugih nepogoda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30.244,00</w:t>
            </w:r>
          </w:p>
        </w:tc>
        <w:tc>
          <w:tcPr>
            <w:tcW w:w="1276" w:type="dxa"/>
          </w:tcPr>
          <w:p w:rsidR="009C688D" w:rsidRPr="00AE36A2" w:rsidRDefault="00076DFE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</w:t>
            </w:r>
            <w:r w:rsidR="009C688D"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140,00</w:t>
            </w:r>
          </w:p>
        </w:tc>
      </w:tr>
      <w:tr w:rsidR="009C688D" w:rsidRPr="00AE36A2" w:rsidTr="009C688D">
        <w:trPr>
          <w:trHeight w:val="108"/>
        </w:trPr>
        <w:tc>
          <w:tcPr>
            <w:tcW w:w="817" w:type="dxa"/>
            <w:shd w:val="clear" w:color="auto" w:fill="FFFFFF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722700</w:t>
            </w:r>
          </w:p>
        </w:tc>
        <w:tc>
          <w:tcPr>
            <w:tcW w:w="5812" w:type="dxa"/>
            <w:shd w:val="clear" w:color="auto" w:fill="FFFFFF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Ostale uplate</w:t>
            </w:r>
          </w:p>
        </w:tc>
        <w:tc>
          <w:tcPr>
            <w:tcW w:w="1337" w:type="dxa"/>
            <w:shd w:val="clear" w:color="auto" w:fill="FFFFFF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356" w:type="dxa"/>
            <w:shd w:val="clear" w:color="auto" w:fill="FFFFFF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7.007,00</w:t>
            </w:r>
          </w:p>
        </w:tc>
        <w:tc>
          <w:tcPr>
            <w:tcW w:w="1276" w:type="dxa"/>
            <w:shd w:val="clear" w:color="auto" w:fill="FFFFFF"/>
          </w:tcPr>
          <w:p w:rsidR="009C688D" w:rsidRPr="00AE36A2" w:rsidRDefault="00076DFE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</w:t>
            </w:r>
            <w:r w:rsidR="009C688D"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  <w:shd w:val="clear" w:color="auto" w:fill="FFFFFF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200,00</w:t>
            </w:r>
          </w:p>
        </w:tc>
      </w:tr>
      <w:tr w:rsidR="009C688D" w:rsidRPr="00AE36A2" w:rsidTr="009C688D">
        <w:trPr>
          <w:trHeight w:val="108"/>
        </w:trPr>
        <w:tc>
          <w:tcPr>
            <w:tcW w:w="817" w:type="dxa"/>
            <w:shd w:val="clear" w:color="auto" w:fill="FFFFFF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lastRenderedPageBreak/>
              <w:t>722732</w:t>
            </w:r>
          </w:p>
        </w:tc>
        <w:tc>
          <w:tcPr>
            <w:tcW w:w="5812" w:type="dxa"/>
            <w:shd w:val="clear" w:color="auto" w:fill="FFFFFF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 od troškova naplate po osnovi prinudne naplate</w:t>
            </w:r>
          </w:p>
        </w:tc>
        <w:tc>
          <w:tcPr>
            <w:tcW w:w="1337" w:type="dxa"/>
            <w:shd w:val="clear" w:color="auto" w:fill="FFFFFF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356" w:type="dxa"/>
            <w:shd w:val="clear" w:color="auto" w:fill="FFFFFF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7.007,00</w:t>
            </w:r>
          </w:p>
        </w:tc>
        <w:tc>
          <w:tcPr>
            <w:tcW w:w="1276" w:type="dxa"/>
            <w:shd w:val="clear" w:color="auto" w:fill="FFFFFF"/>
          </w:tcPr>
          <w:p w:rsidR="009C688D" w:rsidRPr="00AE36A2" w:rsidRDefault="000D2BE6" w:rsidP="000D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="009C688D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  <w:shd w:val="clear" w:color="auto" w:fill="FFFFFF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</w:tr>
      <w:tr w:rsidR="009C688D" w:rsidRPr="00AE36A2" w:rsidTr="009C688D">
        <w:trPr>
          <w:trHeight w:val="225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723130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Novčane kazne po općinskim propisima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650,00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174"/>
        </w:trPr>
        <w:tc>
          <w:tcPr>
            <w:tcW w:w="817" w:type="dxa"/>
            <w:shd w:val="clear" w:color="auto" w:fill="D9D9D9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730000</w:t>
            </w:r>
          </w:p>
        </w:tc>
        <w:tc>
          <w:tcPr>
            <w:tcW w:w="5812" w:type="dxa"/>
            <w:shd w:val="clear" w:color="auto" w:fill="D9D9D9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TEKUĆI TRANSFERI I DONACIJE</w:t>
            </w:r>
          </w:p>
        </w:tc>
        <w:tc>
          <w:tcPr>
            <w:tcW w:w="1337" w:type="dxa"/>
            <w:shd w:val="clear" w:color="auto" w:fill="D9D9D9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600.000,00</w:t>
            </w:r>
          </w:p>
        </w:tc>
        <w:tc>
          <w:tcPr>
            <w:tcW w:w="1356" w:type="dxa"/>
            <w:shd w:val="clear" w:color="auto" w:fill="D9D9D9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586.566,00</w:t>
            </w:r>
          </w:p>
        </w:tc>
        <w:tc>
          <w:tcPr>
            <w:tcW w:w="1276" w:type="dxa"/>
            <w:shd w:val="clear" w:color="auto" w:fill="D9D9D9"/>
          </w:tcPr>
          <w:p w:rsidR="009C688D" w:rsidRPr="00AE36A2" w:rsidRDefault="000D2BE6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1.03</w:t>
            </w:r>
            <w:r w:rsidR="009C68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1" w:type="dxa"/>
            <w:shd w:val="clear" w:color="auto" w:fill="D9D9D9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171,67</w:t>
            </w:r>
          </w:p>
        </w:tc>
      </w:tr>
      <w:tr w:rsidR="009C688D" w:rsidRPr="00AE36A2" w:rsidTr="009C688D">
        <w:trPr>
          <w:trHeight w:val="246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732110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Primljeni tekući transferi od drugih razina vlasti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600.000,00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586.566,00</w:t>
            </w:r>
          </w:p>
        </w:tc>
        <w:tc>
          <w:tcPr>
            <w:tcW w:w="1276" w:type="dxa"/>
          </w:tcPr>
          <w:p w:rsidR="009C688D" w:rsidRPr="00AE36A2" w:rsidRDefault="000D2BE6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1.03</w:t>
            </w:r>
            <w:r w:rsidR="009C68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171,67</w:t>
            </w:r>
          </w:p>
        </w:tc>
      </w:tr>
      <w:tr w:rsidR="009C688D" w:rsidRPr="00AE36A2" w:rsidTr="009C688D">
        <w:trPr>
          <w:trHeight w:val="246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Primljeni tekući transferi od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Ž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upanije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475.000,00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461.566,00</w:t>
            </w:r>
          </w:p>
        </w:tc>
        <w:tc>
          <w:tcPr>
            <w:tcW w:w="1276" w:type="dxa"/>
          </w:tcPr>
          <w:p w:rsidR="009C688D" w:rsidRPr="00AE36A2" w:rsidRDefault="002424FB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905</w:t>
            </w:r>
            <w:r w:rsidR="009C688D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190,53</w:t>
            </w:r>
          </w:p>
        </w:tc>
      </w:tr>
      <w:tr w:rsidR="009C688D" w:rsidRPr="00AE36A2" w:rsidTr="009C688D">
        <w:trPr>
          <w:trHeight w:val="246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C4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Ministarstvo poljoprivrede HNŽ</w:t>
            </w:r>
            <w:r w:rsidR="00C415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/K</w:t>
            </w: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, učešće u izgradnji vodovoda i kanalizacije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160.000,00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C41559" w:rsidRPr="00AE36A2" w:rsidTr="009C688D">
        <w:trPr>
          <w:trHeight w:val="246"/>
        </w:trPr>
        <w:tc>
          <w:tcPr>
            <w:tcW w:w="817" w:type="dxa"/>
            <w:shd w:val="clear" w:color="auto" w:fill="auto"/>
          </w:tcPr>
          <w:p w:rsidR="00C41559" w:rsidRPr="00AE36A2" w:rsidRDefault="00C41559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</w:p>
        </w:tc>
        <w:tc>
          <w:tcPr>
            <w:tcW w:w="5812" w:type="dxa"/>
            <w:shd w:val="clear" w:color="auto" w:fill="auto"/>
          </w:tcPr>
          <w:p w:rsidR="00C41559" w:rsidRPr="00AE36A2" w:rsidRDefault="00C41559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Ministarstvo prometa i veza HNŽ/K</w:t>
            </w:r>
          </w:p>
        </w:tc>
        <w:tc>
          <w:tcPr>
            <w:tcW w:w="1337" w:type="dxa"/>
          </w:tcPr>
          <w:p w:rsidR="00C41559" w:rsidRPr="00AE36A2" w:rsidRDefault="00C4155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</w:p>
        </w:tc>
        <w:tc>
          <w:tcPr>
            <w:tcW w:w="1356" w:type="dxa"/>
          </w:tcPr>
          <w:p w:rsidR="00C41559" w:rsidRDefault="00C4155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</w:tcPr>
          <w:p w:rsidR="00C41559" w:rsidRPr="00AE36A2" w:rsidRDefault="00C4155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851" w:type="dxa"/>
          </w:tcPr>
          <w:p w:rsidR="00C41559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9C688D" w:rsidRPr="00AE36A2" w:rsidTr="009C688D">
        <w:trPr>
          <w:trHeight w:val="246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Primljeni namjenski transferi za obrazovanje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14</w:t>
            </w: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108.586,00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14</w:t>
            </w: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851" w:type="dxa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46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Primljeni namjenski transferi za zdravstvo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160.000,00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189.480,00</w:t>
            </w:r>
          </w:p>
        </w:tc>
        <w:tc>
          <w:tcPr>
            <w:tcW w:w="1276" w:type="dxa"/>
          </w:tcPr>
          <w:p w:rsidR="009C688D" w:rsidRPr="00AE36A2" w:rsidRDefault="000D2BE6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29</w:t>
            </w:r>
            <w:r w:rsidR="00C415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0</w:t>
            </w:r>
            <w:r w:rsidR="009C688D"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181,25</w:t>
            </w:r>
          </w:p>
        </w:tc>
      </w:tr>
      <w:tr w:rsidR="009C688D" w:rsidRPr="00AE36A2" w:rsidTr="009C688D">
        <w:trPr>
          <w:trHeight w:val="246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Ostali transferi od županije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3.500,00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46"/>
        </w:trPr>
        <w:tc>
          <w:tcPr>
            <w:tcW w:w="817" w:type="dxa"/>
            <w:shd w:val="clear" w:color="auto" w:fill="auto"/>
          </w:tcPr>
          <w:p w:rsidR="009C688D" w:rsidRPr="00C61A5B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C61A5B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732112</w:t>
            </w:r>
          </w:p>
        </w:tc>
        <w:tc>
          <w:tcPr>
            <w:tcW w:w="5812" w:type="dxa"/>
            <w:shd w:val="clear" w:color="auto" w:fill="auto"/>
          </w:tcPr>
          <w:p w:rsidR="009C688D" w:rsidRPr="00C61A5B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C61A5B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Primljeni tekući transferi od Federacije</w:t>
            </w:r>
          </w:p>
        </w:tc>
        <w:tc>
          <w:tcPr>
            <w:tcW w:w="1337" w:type="dxa"/>
          </w:tcPr>
          <w:p w:rsidR="009C688D" w:rsidRPr="003F1EE3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125.000,00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125.000,00</w:t>
            </w:r>
          </w:p>
        </w:tc>
        <w:tc>
          <w:tcPr>
            <w:tcW w:w="1276" w:type="dxa"/>
          </w:tcPr>
          <w:p w:rsidR="009C688D" w:rsidRPr="003F1EE3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125.000,00</w:t>
            </w:r>
          </w:p>
        </w:tc>
        <w:tc>
          <w:tcPr>
            <w:tcW w:w="851" w:type="dxa"/>
          </w:tcPr>
          <w:p w:rsidR="009C688D" w:rsidRPr="003F1EE3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46"/>
        </w:trPr>
        <w:tc>
          <w:tcPr>
            <w:tcW w:w="817" w:type="dxa"/>
            <w:shd w:val="clear" w:color="auto" w:fill="D9D9D9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5812" w:type="dxa"/>
            <w:shd w:val="clear" w:color="auto" w:fill="D9D9D9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PRIMICI</w:t>
            </w:r>
          </w:p>
        </w:tc>
        <w:tc>
          <w:tcPr>
            <w:tcW w:w="1337" w:type="dxa"/>
            <w:shd w:val="clear" w:color="auto" w:fill="D9D9D9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2.157.000,00</w:t>
            </w:r>
          </w:p>
        </w:tc>
        <w:tc>
          <w:tcPr>
            <w:tcW w:w="1356" w:type="dxa"/>
            <w:shd w:val="clear" w:color="auto" w:fill="D9D9D9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201.700,00</w:t>
            </w:r>
          </w:p>
        </w:tc>
        <w:tc>
          <w:tcPr>
            <w:tcW w:w="1276" w:type="dxa"/>
            <w:shd w:val="clear" w:color="auto" w:fill="D9D9D9"/>
          </w:tcPr>
          <w:p w:rsidR="009C688D" w:rsidRPr="00AE36A2" w:rsidRDefault="009621A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1.9</w:t>
            </w:r>
            <w:r w:rsidR="009C68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57.000,00</w:t>
            </w:r>
          </w:p>
        </w:tc>
        <w:tc>
          <w:tcPr>
            <w:tcW w:w="851" w:type="dxa"/>
            <w:shd w:val="clear" w:color="auto" w:fill="D9D9D9"/>
          </w:tcPr>
          <w:p w:rsidR="009C688D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90,73</w:t>
            </w:r>
          </w:p>
        </w:tc>
      </w:tr>
      <w:tr w:rsidR="009C688D" w:rsidRPr="00AE36A2" w:rsidTr="009C688D">
        <w:trPr>
          <w:trHeight w:val="246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813520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Povrat od učešća u zajedničkim ulaganjima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46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813521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Primljeni povrati PDV-a uz kredit EIB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46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814200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Primici od inozemnog zaduživanja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800.000,00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201.700,00</w:t>
            </w:r>
          </w:p>
        </w:tc>
        <w:tc>
          <w:tcPr>
            <w:tcW w:w="1276" w:type="dxa"/>
          </w:tcPr>
          <w:p w:rsidR="009C688D" w:rsidRPr="00AE36A2" w:rsidRDefault="009621A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</w:t>
            </w:r>
            <w:r w:rsidR="009C688D"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75,00</w:t>
            </w:r>
          </w:p>
        </w:tc>
      </w:tr>
      <w:tr w:rsidR="009C688D" w:rsidRPr="00AE36A2" w:rsidTr="009C688D">
        <w:trPr>
          <w:trHeight w:val="246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814213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Kredit EIB-FBiH-Općina Prozor-Rama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: 01/1-16-998/13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800.000,00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201.700,00</w:t>
            </w:r>
          </w:p>
        </w:tc>
        <w:tc>
          <w:tcPr>
            <w:tcW w:w="1276" w:type="dxa"/>
          </w:tcPr>
          <w:p w:rsidR="009C688D" w:rsidRPr="00AE36A2" w:rsidRDefault="009621A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</w:t>
            </w:r>
            <w:r w:rsidR="009C688D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75,00</w:t>
            </w:r>
          </w:p>
        </w:tc>
      </w:tr>
      <w:tr w:rsidR="009C688D" w:rsidRPr="00AE36A2" w:rsidTr="009C688D">
        <w:trPr>
          <w:trHeight w:val="246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812100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Primljeni namjenski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grantovi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 za uređaj za pročišćavanje-IPA 2018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AE36A2" w:rsidTr="009C688D">
        <w:trPr>
          <w:trHeight w:val="246"/>
        </w:trPr>
        <w:tc>
          <w:tcPr>
            <w:tcW w:w="817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812111</w:t>
            </w:r>
          </w:p>
        </w:tc>
        <w:tc>
          <w:tcPr>
            <w:tcW w:w="5812" w:type="dxa"/>
            <w:shd w:val="clear" w:color="auto" w:fill="auto"/>
          </w:tcPr>
          <w:p w:rsidR="009C688D" w:rsidRPr="00AE36A2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Primljeni namjenski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grantovi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za uređaj za pročišćavanje-IPA 2018</w:t>
            </w:r>
          </w:p>
        </w:tc>
        <w:tc>
          <w:tcPr>
            <w:tcW w:w="1337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356" w:type="dxa"/>
          </w:tcPr>
          <w:p w:rsidR="009C688D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9C688D" w:rsidRPr="00AE36A2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851" w:type="dxa"/>
          </w:tcPr>
          <w:p w:rsidR="009C688D" w:rsidRPr="00AE36A2" w:rsidRDefault="003161FF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C688D" w:rsidRPr="009C26A8" w:rsidTr="009C688D">
        <w:trPr>
          <w:trHeight w:val="231"/>
        </w:trPr>
        <w:tc>
          <w:tcPr>
            <w:tcW w:w="817" w:type="dxa"/>
            <w:shd w:val="clear" w:color="auto" w:fill="D9D9D9" w:themeFill="background1" w:themeFillShade="D9"/>
          </w:tcPr>
          <w:p w:rsidR="009C688D" w:rsidRPr="009C26A8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9C26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700000/</w:t>
            </w:r>
          </w:p>
          <w:p w:rsidR="009C688D" w:rsidRPr="009C26A8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9C26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C688D" w:rsidRPr="009C26A8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9C688D" w:rsidRPr="009C26A8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 w:rsidRPr="009C26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I PRIMICI (700+810)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9C688D" w:rsidRPr="009C26A8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9C688D" w:rsidRPr="009C26A8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9C26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27.108.000,00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9621A9" w:rsidRDefault="009621A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9C688D" w:rsidRPr="009C26A8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9C26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12.140.394,00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C688D" w:rsidRPr="009C26A8" w:rsidRDefault="009C688D" w:rsidP="0096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9C688D" w:rsidRPr="009C26A8" w:rsidRDefault="003C1789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25.813.300,00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C688D" w:rsidRPr="009C26A8" w:rsidRDefault="00DD4CDB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95,22</w:t>
            </w:r>
          </w:p>
        </w:tc>
      </w:tr>
      <w:tr w:rsidR="009C688D" w:rsidRPr="009C26A8" w:rsidTr="009C688D">
        <w:trPr>
          <w:trHeight w:val="231"/>
        </w:trPr>
        <w:tc>
          <w:tcPr>
            <w:tcW w:w="817" w:type="dxa"/>
            <w:shd w:val="clear" w:color="auto" w:fill="D9D9D9" w:themeFill="background1" w:themeFillShade="D9"/>
          </w:tcPr>
          <w:p w:rsidR="009C688D" w:rsidRPr="009C26A8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9C688D" w:rsidRPr="009C26A8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9C26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SUFICIT/DEFICIT RANIJEG RAZDOBLJA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9C688D" w:rsidRPr="009C26A8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9C26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5.323.430,00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9C688D" w:rsidRPr="009C26A8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9C26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4.692.566,00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C688D" w:rsidRPr="009C26A8" w:rsidRDefault="00DD4CDB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C688D" w:rsidRPr="009C26A8" w:rsidRDefault="00DD4CDB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</w:tr>
      <w:tr w:rsidR="009C688D" w:rsidRPr="00AE36A2" w:rsidTr="009C688D">
        <w:trPr>
          <w:trHeight w:val="231"/>
        </w:trPr>
        <w:tc>
          <w:tcPr>
            <w:tcW w:w="817" w:type="dxa"/>
            <w:shd w:val="clear" w:color="auto" w:fill="D9D9D9" w:themeFill="background1" w:themeFillShade="D9"/>
          </w:tcPr>
          <w:p w:rsidR="009C688D" w:rsidRPr="009C26A8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9C26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700000/</w:t>
            </w:r>
          </w:p>
          <w:p w:rsidR="009C688D" w:rsidRPr="009C26A8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9C26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C688D" w:rsidRPr="009C26A8" w:rsidRDefault="009C688D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9C26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RASPOLOŽIVA SREDSTVA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9C688D" w:rsidRPr="009C26A8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9C26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32.431.430,00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9C688D" w:rsidRPr="009C26A8" w:rsidRDefault="009C688D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9C26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16.832.960,00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C688D" w:rsidRPr="009C26A8" w:rsidRDefault="00DD4CDB" w:rsidP="00C4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25.813.300,00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C688D" w:rsidRPr="009C26A8" w:rsidRDefault="00DD4CDB" w:rsidP="009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79,59</w:t>
            </w:r>
          </w:p>
        </w:tc>
      </w:tr>
    </w:tbl>
    <w:p w:rsidR="0007537E" w:rsidRDefault="0007537E" w:rsidP="009C688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07537E" w:rsidRDefault="0007537E" w:rsidP="009C688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07537E" w:rsidRPr="00F4459C" w:rsidRDefault="0007537E" w:rsidP="009C688D">
      <w:pPr>
        <w:pStyle w:val="Odlomakpopisa"/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59C">
        <w:rPr>
          <w:rFonts w:ascii="Times New Roman" w:hAnsi="Times New Roman" w:cs="Times New Roman"/>
          <w:b/>
          <w:sz w:val="24"/>
          <w:szCs w:val="24"/>
        </w:rPr>
        <w:t>RASHODI I IZDACI</w:t>
      </w:r>
    </w:p>
    <w:tbl>
      <w:tblPr>
        <w:tblpPr w:leftFromText="180" w:rightFromText="180" w:vertAnchor="text" w:horzAnchor="margin" w:tblpXSpec="center" w:tblpY="385"/>
        <w:tblW w:w="115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1418"/>
        <w:gridCol w:w="1418"/>
        <w:gridCol w:w="1337"/>
        <w:gridCol w:w="931"/>
      </w:tblGrid>
      <w:tr w:rsidR="009621A9" w:rsidRPr="00AE36A2" w:rsidTr="009621A9">
        <w:trPr>
          <w:trHeight w:val="706"/>
        </w:trPr>
        <w:tc>
          <w:tcPr>
            <w:tcW w:w="817" w:type="dxa"/>
            <w:shd w:val="clear" w:color="auto" w:fill="BFBFBF"/>
          </w:tcPr>
          <w:p w:rsidR="009621A9" w:rsidRPr="00AE36A2" w:rsidRDefault="009621A9" w:rsidP="009C26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Ekonomski kod</w:t>
            </w:r>
          </w:p>
        </w:tc>
        <w:tc>
          <w:tcPr>
            <w:tcW w:w="5670" w:type="dxa"/>
            <w:shd w:val="clear" w:color="auto" w:fill="BFBFBF"/>
          </w:tcPr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418" w:type="dxa"/>
            <w:shd w:val="clear" w:color="auto" w:fill="BFBFBF"/>
          </w:tcPr>
          <w:p w:rsidR="009621A9" w:rsidRDefault="009621A9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Proračun </w:t>
            </w:r>
          </w:p>
          <w:p w:rsidR="009621A9" w:rsidRDefault="009621A9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za</w:t>
            </w:r>
          </w:p>
          <w:p w:rsidR="009621A9" w:rsidRPr="00AE36A2" w:rsidRDefault="009621A9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2022.god.</w:t>
            </w:r>
          </w:p>
        </w:tc>
        <w:tc>
          <w:tcPr>
            <w:tcW w:w="1418" w:type="dxa"/>
            <w:shd w:val="clear" w:color="auto" w:fill="BFBFBF"/>
          </w:tcPr>
          <w:p w:rsidR="009621A9" w:rsidRDefault="009621A9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Izvršenje 30.9.2022.</w:t>
            </w:r>
          </w:p>
        </w:tc>
        <w:tc>
          <w:tcPr>
            <w:tcW w:w="1337" w:type="dxa"/>
            <w:shd w:val="clear" w:color="auto" w:fill="BFBFBF"/>
          </w:tcPr>
          <w:p w:rsidR="009621A9" w:rsidRDefault="009621A9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 proračuna za 2023.</w:t>
            </w:r>
          </w:p>
        </w:tc>
        <w:tc>
          <w:tcPr>
            <w:tcW w:w="931" w:type="dxa"/>
            <w:shd w:val="clear" w:color="auto" w:fill="BFBFBF"/>
          </w:tcPr>
          <w:p w:rsidR="009621A9" w:rsidRDefault="009621A9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9621A9" w:rsidRDefault="00A0551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5</w:t>
            </w:r>
            <w:r w:rsidR="0096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/3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</w:tcPr>
          <w:p w:rsidR="009621A9" w:rsidRPr="00AE36A2" w:rsidRDefault="009621A9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</w:tcPr>
          <w:p w:rsidR="009621A9" w:rsidRDefault="009621A9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37" w:type="dxa"/>
          </w:tcPr>
          <w:p w:rsidR="009621A9" w:rsidRDefault="00A05513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31" w:type="dxa"/>
          </w:tcPr>
          <w:p w:rsidR="009621A9" w:rsidRPr="00AE36A2" w:rsidRDefault="00A05513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D9D9D9" w:themeFill="background1" w:themeFillShade="D9"/>
          </w:tcPr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600000/</w:t>
            </w:r>
          </w:p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820000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RASHODI I IZDACI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621A9" w:rsidRPr="00AE36A2" w:rsidRDefault="009621A9" w:rsidP="009C26A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32.431.430,00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621A9" w:rsidRDefault="009621A9" w:rsidP="009C26A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17.684.040,00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9621A9" w:rsidRDefault="00DF087C" w:rsidP="009C26A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25.813.300,00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9621A9" w:rsidRDefault="009D5FDF" w:rsidP="009C26A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79,59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D9D9D9"/>
          </w:tcPr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611000</w:t>
            </w:r>
          </w:p>
        </w:tc>
        <w:tc>
          <w:tcPr>
            <w:tcW w:w="5670" w:type="dxa"/>
            <w:shd w:val="clear" w:color="auto" w:fill="D9D9D9"/>
          </w:tcPr>
          <w:p w:rsidR="009621A9" w:rsidRPr="00AE36A2" w:rsidRDefault="009621A9" w:rsidP="009C26A8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BRUTO PLAĆE I NAKNADE TROŠKOVA ZAPOSLENIH</w:t>
            </w:r>
          </w:p>
        </w:tc>
        <w:tc>
          <w:tcPr>
            <w:tcW w:w="1418" w:type="dxa"/>
            <w:shd w:val="clear" w:color="auto" w:fill="D9D9D9"/>
          </w:tcPr>
          <w:p w:rsidR="009621A9" w:rsidRPr="00AE36A2" w:rsidRDefault="009621A9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2.989.900,00</w:t>
            </w:r>
          </w:p>
        </w:tc>
        <w:tc>
          <w:tcPr>
            <w:tcW w:w="1418" w:type="dxa"/>
            <w:shd w:val="clear" w:color="auto" w:fill="D9D9D9"/>
          </w:tcPr>
          <w:p w:rsidR="009621A9" w:rsidRDefault="009621A9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2.235.923,00</w:t>
            </w:r>
          </w:p>
        </w:tc>
        <w:tc>
          <w:tcPr>
            <w:tcW w:w="1337" w:type="dxa"/>
            <w:shd w:val="clear" w:color="auto" w:fill="D9D9D9"/>
          </w:tcPr>
          <w:p w:rsidR="009621A9" w:rsidRDefault="00DF087C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3.116.200,00</w:t>
            </w:r>
          </w:p>
        </w:tc>
        <w:tc>
          <w:tcPr>
            <w:tcW w:w="931" w:type="dxa"/>
            <w:shd w:val="clear" w:color="auto" w:fill="D9D9D9"/>
          </w:tcPr>
          <w:p w:rsidR="009621A9" w:rsidRPr="00AE36A2" w:rsidRDefault="009D5FDF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104,22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FFFFFF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611100</w:t>
            </w:r>
          </w:p>
        </w:tc>
        <w:tc>
          <w:tcPr>
            <w:tcW w:w="5670" w:type="dxa"/>
            <w:shd w:val="clear" w:color="auto" w:fill="FFFFFF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Bruto plaće zaposlenih</w:t>
            </w:r>
          </w:p>
        </w:tc>
        <w:tc>
          <w:tcPr>
            <w:tcW w:w="1418" w:type="dxa"/>
            <w:shd w:val="clear" w:color="auto" w:fill="FFFFFF"/>
          </w:tcPr>
          <w:p w:rsidR="009621A9" w:rsidRPr="00AE36A2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2.668.000,00</w:t>
            </w:r>
          </w:p>
        </w:tc>
        <w:tc>
          <w:tcPr>
            <w:tcW w:w="1418" w:type="dxa"/>
            <w:shd w:val="clear" w:color="auto" w:fill="FFFFFF"/>
          </w:tcPr>
          <w:p w:rsidR="009621A9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1.982.128,00</w:t>
            </w:r>
          </w:p>
        </w:tc>
        <w:tc>
          <w:tcPr>
            <w:tcW w:w="1337" w:type="dxa"/>
            <w:shd w:val="clear" w:color="auto" w:fill="FFFFFF"/>
          </w:tcPr>
          <w:p w:rsidR="009621A9" w:rsidRDefault="00DF087C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2.778.000,00</w:t>
            </w:r>
          </w:p>
        </w:tc>
        <w:tc>
          <w:tcPr>
            <w:tcW w:w="931" w:type="dxa"/>
            <w:shd w:val="clear" w:color="auto" w:fill="FFFFFF"/>
          </w:tcPr>
          <w:p w:rsidR="009621A9" w:rsidRPr="00AE36A2" w:rsidRDefault="009D5FDF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104,12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troškova zaposlenih</w:t>
            </w:r>
          </w:p>
        </w:tc>
        <w:tc>
          <w:tcPr>
            <w:tcW w:w="1418" w:type="dxa"/>
          </w:tcPr>
          <w:p w:rsidR="009621A9" w:rsidRPr="00AE36A2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321.900,00</w:t>
            </w:r>
          </w:p>
        </w:tc>
        <w:tc>
          <w:tcPr>
            <w:tcW w:w="1418" w:type="dxa"/>
          </w:tcPr>
          <w:p w:rsidR="009621A9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253.795,00</w:t>
            </w:r>
          </w:p>
        </w:tc>
        <w:tc>
          <w:tcPr>
            <w:tcW w:w="1337" w:type="dxa"/>
          </w:tcPr>
          <w:p w:rsidR="009621A9" w:rsidRDefault="00DF087C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338.200,00</w:t>
            </w:r>
          </w:p>
        </w:tc>
        <w:tc>
          <w:tcPr>
            <w:tcW w:w="931" w:type="dxa"/>
          </w:tcPr>
          <w:p w:rsidR="009621A9" w:rsidRPr="00AE36A2" w:rsidRDefault="009D5FDF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105,06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D9D9D9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612000</w:t>
            </w:r>
          </w:p>
        </w:tc>
        <w:tc>
          <w:tcPr>
            <w:tcW w:w="5670" w:type="dxa"/>
            <w:shd w:val="clear" w:color="auto" w:fill="D9D9D9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418" w:type="dxa"/>
            <w:shd w:val="clear" w:color="auto" w:fill="D9D9D9"/>
          </w:tcPr>
          <w:p w:rsidR="009621A9" w:rsidRPr="00AE36A2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277.600,00</w:t>
            </w:r>
          </w:p>
        </w:tc>
        <w:tc>
          <w:tcPr>
            <w:tcW w:w="1418" w:type="dxa"/>
            <w:shd w:val="clear" w:color="auto" w:fill="D9D9D9"/>
          </w:tcPr>
          <w:p w:rsidR="009621A9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207.429,00</w:t>
            </w:r>
          </w:p>
        </w:tc>
        <w:tc>
          <w:tcPr>
            <w:tcW w:w="1337" w:type="dxa"/>
            <w:shd w:val="clear" w:color="auto" w:fill="D9D9D9"/>
          </w:tcPr>
          <w:p w:rsidR="009621A9" w:rsidRDefault="00DF087C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298.600,00</w:t>
            </w:r>
          </w:p>
        </w:tc>
        <w:tc>
          <w:tcPr>
            <w:tcW w:w="931" w:type="dxa"/>
            <w:shd w:val="clear" w:color="auto" w:fill="D9D9D9"/>
          </w:tcPr>
          <w:p w:rsidR="009621A9" w:rsidRPr="00AE36A2" w:rsidRDefault="009D5FDF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107,56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612100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418" w:type="dxa"/>
          </w:tcPr>
          <w:p w:rsidR="009621A9" w:rsidRPr="00AE36A2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277.600,00</w:t>
            </w:r>
          </w:p>
        </w:tc>
        <w:tc>
          <w:tcPr>
            <w:tcW w:w="1418" w:type="dxa"/>
          </w:tcPr>
          <w:p w:rsidR="009621A9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207.429,00</w:t>
            </w:r>
          </w:p>
        </w:tc>
        <w:tc>
          <w:tcPr>
            <w:tcW w:w="1337" w:type="dxa"/>
          </w:tcPr>
          <w:p w:rsidR="009621A9" w:rsidRDefault="00DF087C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298.600,00</w:t>
            </w:r>
          </w:p>
        </w:tc>
        <w:tc>
          <w:tcPr>
            <w:tcW w:w="931" w:type="dxa"/>
          </w:tcPr>
          <w:p w:rsidR="009621A9" w:rsidRPr="00AE36A2" w:rsidRDefault="009D5FDF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107,56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D9D9D9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613000</w:t>
            </w:r>
          </w:p>
        </w:tc>
        <w:tc>
          <w:tcPr>
            <w:tcW w:w="5670" w:type="dxa"/>
            <w:shd w:val="clear" w:color="auto" w:fill="D9D9D9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MATERIJAL I USLUGE</w:t>
            </w:r>
          </w:p>
        </w:tc>
        <w:tc>
          <w:tcPr>
            <w:tcW w:w="1418" w:type="dxa"/>
            <w:shd w:val="clear" w:color="auto" w:fill="D9D9D9"/>
          </w:tcPr>
          <w:p w:rsidR="009621A9" w:rsidRPr="00AE36A2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1.526.500,00</w:t>
            </w:r>
          </w:p>
        </w:tc>
        <w:tc>
          <w:tcPr>
            <w:tcW w:w="1418" w:type="dxa"/>
            <w:shd w:val="clear" w:color="auto" w:fill="D9D9D9"/>
          </w:tcPr>
          <w:p w:rsidR="009621A9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982.221,00</w:t>
            </w:r>
          </w:p>
        </w:tc>
        <w:tc>
          <w:tcPr>
            <w:tcW w:w="1337" w:type="dxa"/>
            <w:shd w:val="clear" w:color="auto" w:fill="D9D9D9"/>
          </w:tcPr>
          <w:p w:rsidR="009621A9" w:rsidRDefault="00DF087C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1.490.500,00</w:t>
            </w:r>
          </w:p>
        </w:tc>
        <w:tc>
          <w:tcPr>
            <w:tcW w:w="931" w:type="dxa"/>
            <w:shd w:val="clear" w:color="auto" w:fill="D9D9D9"/>
          </w:tcPr>
          <w:p w:rsidR="009621A9" w:rsidRPr="00AE36A2" w:rsidRDefault="009D5FDF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97,64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613100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Putni troškovi-dnevnice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19.436,00</w:t>
            </w:r>
          </w:p>
        </w:tc>
        <w:tc>
          <w:tcPr>
            <w:tcW w:w="1337" w:type="dxa"/>
          </w:tcPr>
          <w:p w:rsidR="009621A9" w:rsidRPr="00AE36A2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613200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energiju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430.000,00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269.671,00</w:t>
            </w:r>
          </w:p>
        </w:tc>
        <w:tc>
          <w:tcPr>
            <w:tcW w:w="1337" w:type="dxa"/>
          </w:tcPr>
          <w:p w:rsidR="009621A9" w:rsidRPr="00AE36A2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390.000,00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90,70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komunikaciju i komunalne usluge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95.000,00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68.932,00</w:t>
            </w:r>
          </w:p>
        </w:tc>
        <w:tc>
          <w:tcPr>
            <w:tcW w:w="1337" w:type="dxa"/>
          </w:tcPr>
          <w:p w:rsidR="009621A9" w:rsidRPr="00AE36A2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95.000,00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613400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Nabava materijala i sitnog inventara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47.000,00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44.757,00</w:t>
            </w:r>
          </w:p>
        </w:tc>
        <w:tc>
          <w:tcPr>
            <w:tcW w:w="1337" w:type="dxa"/>
          </w:tcPr>
          <w:p w:rsidR="009621A9" w:rsidRPr="00AE36A2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47.000,00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613500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usluge prijevoza i goriva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31.000,00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29.732,00</w:t>
            </w:r>
          </w:p>
        </w:tc>
        <w:tc>
          <w:tcPr>
            <w:tcW w:w="1337" w:type="dxa"/>
          </w:tcPr>
          <w:p w:rsidR="009621A9" w:rsidRPr="00AE36A2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129,03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613600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Unajmljivanje imovine, opreme i nematerijalne imovine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4.800,00</w:t>
            </w:r>
          </w:p>
        </w:tc>
        <w:tc>
          <w:tcPr>
            <w:tcW w:w="1337" w:type="dxa"/>
          </w:tcPr>
          <w:p w:rsidR="009621A9" w:rsidRPr="00AE36A2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tekuće održavanje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305.000,00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151.644,00</w:t>
            </w:r>
          </w:p>
        </w:tc>
        <w:tc>
          <w:tcPr>
            <w:tcW w:w="1337" w:type="dxa"/>
          </w:tcPr>
          <w:p w:rsidR="009621A9" w:rsidRPr="00AE36A2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305.000,00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613800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osiguranja, bankovnih usluga i usluga platnog prometa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15.500,00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11.757,00</w:t>
            </w:r>
          </w:p>
        </w:tc>
        <w:tc>
          <w:tcPr>
            <w:tcW w:w="1337" w:type="dxa"/>
          </w:tcPr>
          <w:p w:rsidR="009621A9" w:rsidRPr="00AE36A2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20.500,00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132,26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Ugovorene i druge posebne usluge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563.000,00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381.492,00</w:t>
            </w:r>
          </w:p>
        </w:tc>
        <w:tc>
          <w:tcPr>
            <w:tcW w:w="1337" w:type="dxa"/>
          </w:tcPr>
          <w:p w:rsidR="009621A9" w:rsidRPr="00AE36A2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553.000,00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98,22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614000</w:t>
            </w:r>
          </w:p>
        </w:tc>
        <w:tc>
          <w:tcPr>
            <w:tcW w:w="5670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TEKUĆI TRANSFERI</w:t>
            </w:r>
          </w:p>
        </w:tc>
        <w:tc>
          <w:tcPr>
            <w:tcW w:w="1418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8.815.000,00</w:t>
            </w:r>
          </w:p>
        </w:tc>
        <w:tc>
          <w:tcPr>
            <w:tcW w:w="1418" w:type="dxa"/>
            <w:shd w:val="clear" w:color="auto" w:fill="D9D9D9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6.462.975,00</w:t>
            </w:r>
          </w:p>
        </w:tc>
        <w:tc>
          <w:tcPr>
            <w:tcW w:w="1337" w:type="dxa"/>
            <w:shd w:val="clear" w:color="auto" w:fill="D9D9D9"/>
          </w:tcPr>
          <w:p w:rsidR="009621A9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9.941.000,00</w:t>
            </w:r>
          </w:p>
        </w:tc>
        <w:tc>
          <w:tcPr>
            <w:tcW w:w="931" w:type="dxa"/>
            <w:shd w:val="clear" w:color="auto" w:fill="D9D9D9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112,77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drugim razinama vlasti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1.375.000,00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1.024.511,00</w:t>
            </w:r>
          </w:p>
        </w:tc>
        <w:tc>
          <w:tcPr>
            <w:tcW w:w="1337" w:type="dxa"/>
          </w:tcPr>
          <w:p w:rsidR="009621A9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1.495.000,00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108,73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pojedincima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1.430.000,00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1.180.568,00</w:t>
            </w:r>
          </w:p>
        </w:tc>
        <w:tc>
          <w:tcPr>
            <w:tcW w:w="1337" w:type="dxa"/>
          </w:tcPr>
          <w:p w:rsidR="009621A9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1.480.000,00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103,50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neprofitnim organizacijama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2.555.000,00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2.097.495,00</w:t>
            </w:r>
          </w:p>
        </w:tc>
        <w:tc>
          <w:tcPr>
            <w:tcW w:w="1337" w:type="dxa"/>
          </w:tcPr>
          <w:p w:rsidR="009621A9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2.923.000,00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114,40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Subvencije javnim poduzećima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1.650.000,00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1.336.050,00</w:t>
            </w:r>
          </w:p>
        </w:tc>
        <w:tc>
          <w:tcPr>
            <w:tcW w:w="1337" w:type="dxa"/>
          </w:tcPr>
          <w:p w:rsidR="009621A9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1.738.000,00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105,33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614500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Subvencije privatnim poduzećima i poduzetnicima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1.800.000,00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819.843,00</w:t>
            </w:r>
          </w:p>
        </w:tc>
        <w:tc>
          <w:tcPr>
            <w:tcW w:w="1337" w:type="dxa"/>
          </w:tcPr>
          <w:p w:rsidR="009621A9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2.300.000,00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127,78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614800</w:t>
            </w:r>
          </w:p>
        </w:tc>
        <w:tc>
          <w:tcPr>
            <w:tcW w:w="5670" w:type="dxa"/>
            <w:shd w:val="clear" w:color="auto" w:fill="auto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Drugi tekući rashodi</w:t>
            </w:r>
          </w:p>
        </w:tc>
        <w:tc>
          <w:tcPr>
            <w:tcW w:w="1418" w:type="dxa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8" w:type="dxa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4.508,00</w:t>
            </w:r>
          </w:p>
        </w:tc>
        <w:tc>
          <w:tcPr>
            <w:tcW w:w="1337" w:type="dxa"/>
          </w:tcPr>
          <w:p w:rsidR="009621A9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31" w:type="dxa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615000</w:t>
            </w:r>
          </w:p>
        </w:tc>
        <w:tc>
          <w:tcPr>
            <w:tcW w:w="5670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KAPITALNI TRANSFERI</w:t>
            </w:r>
          </w:p>
        </w:tc>
        <w:tc>
          <w:tcPr>
            <w:tcW w:w="1418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1.640.000,00</w:t>
            </w:r>
          </w:p>
        </w:tc>
        <w:tc>
          <w:tcPr>
            <w:tcW w:w="1418" w:type="dxa"/>
            <w:shd w:val="clear" w:color="auto" w:fill="D9D9D9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706.239,00</w:t>
            </w:r>
          </w:p>
        </w:tc>
        <w:tc>
          <w:tcPr>
            <w:tcW w:w="1337" w:type="dxa"/>
            <w:shd w:val="clear" w:color="auto" w:fill="D9D9D9"/>
          </w:tcPr>
          <w:p w:rsidR="009621A9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1.310.000,00</w:t>
            </w:r>
          </w:p>
        </w:tc>
        <w:tc>
          <w:tcPr>
            <w:tcW w:w="931" w:type="dxa"/>
            <w:shd w:val="clear" w:color="auto" w:fill="D9D9D9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79,88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lastRenderedPageBreak/>
              <w:t>616000</w:t>
            </w:r>
          </w:p>
        </w:tc>
        <w:tc>
          <w:tcPr>
            <w:tcW w:w="5670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KAMATE</w:t>
            </w:r>
          </w:p>
        </w:tc>
        <w:tc>
          <w:tcPr>
            <w:tcW w:w="1418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1418" w:type="dxa"/>
            <w:shd w:val="clear" w:color="auto" w:fill="D9D9D9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21.830,00</w:t>
            </w:r>
          </w:p>
        </w:tc>
        <w:tc>
          <w:tcPr>
            <w:tcW w:w="1337" w:type="dxa"/>
            <w:shd w:val="clear" w:color="auto" w:fill="D9D9D9"/>
          </w:tcPr>
          <w:p w:rsidR="009621A9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105.000,00</w:t>
            </w:r>
          </w:p>
        </w:tc>
        <w:tc>
          <w:tcPr>
            <w:tcW w:w="931" w:type="dxa"/>
            <w:shd w:val="clear" w:color="auto" w:fill="D9D9D9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190,91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820000</w:t>
            </w:r>
          </w:p>
        </w:tc>
        <w:tc>
          <w:tcPr>
            <w:tcW w:w="5670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KAPITALNI IZDACI</w:t>
            </w:r>
          </w:p>
        </w:tc>
        <w:tc>
          <w:tcPr>
            <w:tcW w:w="1418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16.727.430,00</w:t>
            </w:r>
          </w:p>
        </w:tc>
        <w:tc>
          <w:tcPr>
            <w:tcW w:w="1418" w:type="dxa"/>
            <w:shd w:val="clear" w:color="auto" w:fill="D9D9D9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6.723.590,00</w:t>
            </w:r>
          </w:p>
        </w:tc>
        <w:tc>
          <w:tcPr>
            <w:tcW w:w="1337" w:type="dxa"/>
            <w:shd w:val="clear" w:color="auto" w:fill="D9D9D9"/>
          </w:tcPr>
          <w:p w:rsidR="009621A9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9.152.000,00</w:t>
            </w:r>
          </w:p>
        </w:tc>
        <w:tc>
          <w:tcPr>
            <w:tcW w:w="931" w:type="dxa"/>
            <w:shd w:val="clear" w:color="auto" w:fill="D9D9D9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54,71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FFFFFF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821000</w:t>
            </w:r>
          </w:p>
        </w:tc>
        <w:tc>
          <w:tcPr>
            <w:tcW w:w="5670" w:type="dxa"/>
            <w:shd w:val="clear" w:color="auto" w:fill="FFFFFF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nabavu stalnih sredstava</w:t>
            </w:r>
          </w:p>
        </w:tc>
        <w:tc>
          <w:tcPr>
            <w:tcW w:w="1418" w:type="dxa"/>
            <w:shd w:val="clear" w:color="auto" w:fill="FFFFFF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16.727.430,00</w:t>
            </w:r>
          </w:p>
        </w:tc>
        <w:tc>
          <w:tcPr>
            <w:tcW w:w="1418" w:type="dxa"/>
            <w:shd w:val="clear" w:color="auto" w:fill="FFFFFF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6.723.590,00</w:t>
            </w:r>
          </w:p>
        </w:tc>
        <w:tc>
          <w:tcPr>
            <w:tcW w:w="1337" w:type="dxa"/>
            <w:shd w:val="clear" w:color="auto" w:fill="FFFFFF"/>
          </w:tcPr>
          <w:p w:rsidR="009621A9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9.152.000,00</w:t>
            </w:r>
          </w:p>
        </w:tc>
        <w:tc>
          <w:tcPr>
            <w:tcW w:w="931" w:type="dxa"/>
            <w:shd w:val="clear" w:color="auto" w:fill="FFFFFF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54,71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999999</w:t>
            </w:r>
          </w:p>
        </w:tc>
        <w:tc>
          <w:tcPr>
            <w:tcW w:w="5670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TEKUĆA REZERVA</w:t>
            </w:r>
          </w:p>
        </w:tc>
        <w:tc>
          <w:tcPr>
            <w:tcW w:w="1418" w:type="dxa"/>
            <w:shd w:val="clear" w:color="auto" w:fill="D9D9D9"/>
          </w:tcPr>
          <w:p w:rsidR="009621A9" w:rsidRPr="00AE36A2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418" w:type="dxa"/>
            <w:shd w:val="clear" w:color="auto" w:fill="D9D9D9"/>
          </w:tcPr>
          <w:p w:rsidR="009621A9" w:rsidRDefault="009621A9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343.833,00</w:t>
            </w:r>
          </w:p>
        </w:tc>
        <w:tc>
          <w:tcPr>
            <w:tcW w:w="1337" w:type="dxa"/>
            <w:shd w:val="clear" w:color="auto" w:fill="D9D9D9"/>
          </w:tcPr>
          <w:p w:rsidR="009621A9" w:rsidRDefault="00DF087C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931" w:type="dxa"/>
            <w:shd w:val="clear" w:color="auto" w:fill="D9D9D9"/>
          </w:tcPr>
          <w:p w:rsidR="009621A9" w:rsidRPr="00AE36A2" w:rsidRDefault="009D5FDF" w:rsidP="0096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</w:tbl>
    <w:p w:rsidR="0007537E" w:rsidRPr="00AE36A2" w:rsidRDefault="0007537E" w:rsidP="009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07537E" w:rsidRDefault="0007537E" w:rsidP="009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07537E" w:rsidRDefault="0007537E" w:rsidP="009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07537E" w:rsidRDefault="0007537E" w:rsidP="009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07537E" w:rsidRDefault="0007537E" w:rsidP="009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07537E" w:rsidRDefault="0007537E" w:rsidP="009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07537E" w:rsidRPr="00D45BC8" w:rsidRDefault="0007537E" w:rsidP="009C688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C8">
        <w:rPr>
          <w:rFonts w:ascii="Times New Roman" w:hAnsi="Times New Roman" w:cs="Times New Roman"/>
          <w:b/>
          <w:sz w:val="28"/>
          <w:szCs w:val="28"/>
          <w:u w:val="single"/>
        </w:rPr>
        <w:t>POSEBNI DIO</w:t>
      </w:r>
    </w:p>
    <w:p w:rsidR="0007537E" w:rsidRPr="00AE36A2" w:rsidRDefault="0007537E" w:rsidP="009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07537E" w:rsidRPr="00AE36A2" w:rsidRDefault="0007537E" w:rsidP="009C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7537E" w:rsidRPr="00AE36A2" w:rsidRDefault="0007537E" w:rsidP="009C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E36A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01-JEDINSTVENI ORGAN UPRAVE</w:t>
      </w:r>
    </w:p>
    <w:tbl>
      <w:tblPr>
        <w:tblpPr w:leftFromText="180" w:rightFromText="180" w:vertAnchor="text" w:horzAnchor="margin" w:tblpXSpec="center" w:tblpY="385"/>
        <w:tblW w:w="11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417"/>
        <w:gridCol w:w="1418"/>
        <w:gridCol w:w="1305"/>
        <w:gridCol w:w="992"/>
      </w:tblGrid>
      <w:tr w:rsidR="009621A9" w:rsidRPr="00AE36A2" w:rsidTr="009621A9">
        <w:trPr>
          <w:trHeight w:val="841"/>
        </w:trPr>
        <w:tc>
          <w:tcPr>
            <w:tcW w:w="817" w:type="dxa"/>
            <w:shd w:val="clear" w:color="auto" w:fill="D9D9D9" w:themeFill="background1" w:themeFillShade="D9"/>
          </w:tcPr>
          <w:p w:rsidR="009621A9" w:rsidRPr="00AE36A2" w:rsidRDefault="009621A9" w:rsidP="009C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Ekonomski kod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621A9" w:rsidRDefault="009621A9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Proračun </w:t>
            </w:r>
          </w:p>
          <w:p w:rsidR="009621A9" w:rsidRDefault="009621A9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za</w:t>
            </w:r>
          </w:p>
          <w:p w:rsidR="009621A9" w:rsidRPr="00AE36A2" w:rsidRDefault="009621A9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 2022.god.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621A9" w:rsidRDefault="00A6465A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Izvršenje 30.9.2022. 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9621A9" w:rsidRDefault="00A6465A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 proračuna za 2023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21A9" w:rsidRDefault="009621A9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9621A9" w:rsidRDefault="00A0551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5</w:t>
            </w:r>
            <w:r w:rsidR="0096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/3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7" w:type="dxa"/>
          </w:tcPr>
          <w:p w:rsidR="009621A9" w:rsidRPr="00AE36A2" w:rsidRDefault="009621A9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</w:tcPr>
          <w:p w:rsidR="009621A9" w:rsidRDefault="009621A9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05" w:type="dxa"/>
          </w:tcPr>
          <w:p w:rsidR="009621A9" w:rsidRDefault="00A05513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</w:tcPr>
          <w:p w:rsidR="009621A9" w:rsidRPr="00AE36A2" w:rsidRDefault="00A05513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9621A9" w:rsidRPr="00AE36A2" w:rsidTr="00C50F88">
        <w:trPr>
          <w:trHeight w:val="615"/>
        </w:trPr>
        <w:tc>
          <w:tcPr>
            <w:tcW w:w="817" w:type="dxa"/>
            <w:shd w:val="clear" w:color="auto" w:fill="D9D9D9" w:themeFill="background1" w:themeFillShade="D9"/>
          </w:tcPr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600000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621A9" w:rsidRPr="00C50F88" w:rsidRDefault="009621A9" w:rsidP="00C50F8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RASHODI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621A9" w:rsidRPr="00C50F88" w:rsidRDefault="00C50F88" w:rsidP="00C50F8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13.570.000,00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621A9" w:rsidRPr="00C50F88" w:rsidRDefault="009621A9" w:rsidP="00C50F8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9.836.309,00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9621A9" w:rsidRPr="00C50F88" w:rsidRDefault="00B609CD" w:rsidP="00C50F8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14.847.300,00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C1789" w:rsidRDefault="00B609CD" w:rsidP="00C50F8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109,41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D9D9D9"/>
          </w:tcPr>
          <w:p w:rsidR="009621A9" w:rsidRPr="00AE36A2" w:rsidRDefault="009621A9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611000</w:t>
            </w:r>
          </w:p>
        </w:tc>
        <w:tc>
          <w:tcPr>
            <w:tcW w:w="5245" w:type="dxa"/>
            <w:shd w:val="clear" w:color="auto" w:fill="D9D9D9"/>
          </w:tcPr>
          <w:p w:rsidR="009621A9" w:rsidRPr="00AE36A2" w:rsidRDefault="009621A9" w:rsidP="009C26A8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BRUTO PLAĆE I NAKNADE TROŠKOVA ZAPOSLENIH</w:t>
            </w:r>
          </w:p>
        </w:tc>
        <w:tc>
          <w:tcPr>
            <w:tcW w:w="1417" w:type="dxa"/>
            <w:shd w:val="clear" w:color="auto" w:fill="D9D9D9"/>
          </w:tcPr>
          <w:p w:rsidR="009621A9" w:rsidRPr="00AE36A2" w:rsidRDefault="009621A9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2.905.000,00</w:t>
            </w:r>
          </w:p>
        </w:tc>
        <w:tc>
          <w:tcPr>
            <w:tcW w:w="1418" w:type="dxa"/>
            <w:shd w:val="clear" w:color="auto" w:fill="D9D9D9"/>
          </w:tcPr>
          <w:p w:rsidR="009621A9" w:rsidRDefault="009621A9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2.168.526,00</w:t>
            </w:r>
          </w:p>
        </w:tc>
        <w:tc>
          <w:tcPr>
            <w:tcW w:w="1305" w:type="dxa"/>
            <w:shd w:val="clear" w:color="auto" w:fill="D9D9D9"/>
          </w:tcPr>
          <w:p w:rsidR="009621A9" w:rsidRDefault="005D6098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3.02</w:t>
            </w:r>
            <w:r w:rsidR="00A646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2.300,00</w:t>
            </w:r>
          </w:p>
        </w:tc>
        <w:tc>
          <w:tcPr>
            <w:tcW w:w="992" w:type="dxa"/>
            <w:shd w:val="clear" w:color="auto" w:fill="D9D9D9"/>
          </w:tcPr>
          <w:p w:rsidR="009621A9" w:rsidRDefault="007A7012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104,04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FFFFFF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611100</w:t>
            </w:r>
          </w:p>
        </w:tc>
        <w:tc>
          <w:tcPr>
            <w:tcW w:w="5245" w:type="dxa"/>
            <w:shd w:val="clear" w:color="auto" w:fill="FFFFFF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Bruto plaće i naknade plaće</w:t>
            </w:r>
          </w:p>
        </w:tc>
        <w:tc>
          <w:tcPr>
            <w:tcW w:w="1417" w:type="dxa"/>
            <w:shd w:val="clear" w:color="auto" w:fill="FFFFFF"/>
          </w:tcPr>
          <w:p w:rsidR="009621A9" w:rsidRPr="00AE36A2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2.590.000,00</w:t>
            </w:r>
          </w:p>
        </w:tc>
        <w:tc>
          <w:tcPr>
            <w:tcW w:w="1418" w:type="dxa"/>
            <w:shd w:val="clear" w:color="auto" w:fill="FFFFFF"/>
          </w:tcPr>
          <w:p w:rsidR="009621A9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1.918.884,00</w:t>
            </w:r>
          </w:p>
        </w:tc>
        <w:tc>
          <w:tcPr>
            <w:tcW w:w="1305" w:type="dxa"/>
            <w:shd w:val="clear" w:color="auto" w:fill="FFFFFF"/>
          </w:tcPr>
          <w:p w:rsidR="009621A9" w:rsidRDefault="005F09C2" w:rsidP="005D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2.6</w:t>
            </w:r>
            <w:r w:rsidR="005D60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</w:t>
            </w:r>
            <w:r w:rsidR="00A646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  <w:shd w:val="clear" w:color="auto" w:fill="FFFFFF"/>
          </w:tcPr>
          <w:p w:rsidR="009621A9" w:rsidRDefault="007A7012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103,86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611200</w:t>
            </w:r>
          </w:p>
        </w:tc>
        <w:tc>
          <w:tcPr>
            <w:tcW w:w="5245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Naknade troškova zaposlenih</w:t>
            </w:r>
          </w:p>
        </w:tc>
        <w:tc>
          <w:tcPr>
            <w:tcW w:w="1417" w:type="dxa"/>
          </w:tcPr>
          <w:p w:rsidR="009621A9" w:rsidRPr="00AE36A2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315.000,00</w:t>
            </w:r>
          </w:p>
        </w:tc>
        <w:tc>
          <w:tcPr>
            <w:tcW w:w="1418" w:type="dxa"/>
          </w:tcPr>
          <w:p w:rsidR="009621A9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249.642,00</w:t>
            </w:r>
          </w:p>
        </w:tc>
        <w:tc>
          <w:tcPr>
            <w:tcW w:w="1305" w:type="dxa"/>
          </w:tcPr>
          <w:p w:rsidR="009621A9" w:rsidRDefault="00A6465A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332.300,00</w:t>
            </w:r>
          </w:p>
        </w:tc>
        <w:tc>
          <w:tcPr>
            <w:tcW w:w="992" w:type="dxa"/>
          </w:tcPr>
          <w:p w:rsidR="009621A9" w:rsidRDefault="007A7012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105,49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611211</w:t>
            </w:r>
          </w:p>
        </w:tc>
        <w:tc>
          <w:tcPr>
            <w:tcW w:w="5245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prijevoz na posao i s posla</w:t>
            </w:r>
          </w:p>
        </w:tc>
        <w:tc>
          <w:tcPr>
            <w:tcW w:w="1417" w:type="dxa"/>
          </w:tcPr>
          <w:p w:rsidR="009621A9" w:rsidRPr="00AE36A2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57.000,00</w:t>
            </w:r>
          </w:p>
        </w:tc>
        <w:tc>
          <w:tcPr>
            <w:tcW w:w="1418" w:type="dxa"/>
          </w:tcPr>
          <w:p w:rsidR="009621A9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46.212,00</w:t>
            </w:r>
          </w:p>
        </w:tc>
        <w:tc>
          <w:tcPr>
            <w:tcW w:w="1305" w:type="dxa"/>
          </w:tcPr>
          <w:p w:rsidR="009621A9" w:rsidRDefault="00A6465A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50.800,00</w:t>
            </w:r>
          </w:p>
        </w:tc>
        <w:tc>
          <w:tcPr>
            <w:tcW w:w="992" w:type="dxa"/>
          </w:tcPr>
          <w:p w:rsidR="009621A9" w:rsidRPr="00AE36A2" w:rsidRDefault="007A7012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89,12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611221</w:t>
            </w:r>
          </w:p>
        </w:tc>
        <w:tc>
          <w:tcPr>
            <w:tcW w:w="5245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topli obrok tijekom rada</w:t>
            </w:r>
          </w:p>
        </w:tc>
        <w:tc>
          <w:tcPr>
            <w:tcW w:w="1417" w:type="dxa"/>
          </w:tcPr>
          <w:p w:rsidR="009621A9" w:rsidRPr="00AE36A2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192.000,00</w:t>
            </w:r>
          </w:p>
        </w:tc>
        <w:tc>
          <w:tcPr>
            <w:tcW w:w="1418" w:type="dxa"/>
          </w:tcPr>
          <w:p w:rsidR="009621A9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145.509,00</w:t>
            </w:r>
          </w:p>
        </w:tc>
        <w:tc>
          <w:tcPr>
            <w:tcW w:w="1305" w:type="dxa"/>
          </w:tcPr>
          <w:p w:rsidR="009621A9" w:rsidRDefault="00A6465A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211.000,00</w:t>
            </w:r>
          </w:p>
        </w:tc>
        <w:tc>
          <w:tcPr>
            <w:tcW w:w="992" w:type="dxa"/>
          </w:tcPr>
          <w:p w:rsidR="009621A9" w:rsidRPr="00AE36A2" w:rsidRDefault="007A7012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109,90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611224</w:t>
            </w:r>
          </w:p>
        </w:tc>
        <w:tc>
          <w:tcPr>
            <w:tcW w:w="5245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Regres za godišnji odmor</w:t>
            </w:r>
          </w:p>
        </w:tc>
        <w:tc>
          <w:tcPr>
            <w:tcW w:w="1417" w:type="dxa"/>
          </w:tcPr>
          <w:p w:rsidR="009621A9" w:rsidRPr="00AE36A2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41.000,00</w:t>
            </w:r>
          </w:p>
        </w:tc>
        <w:tc>
          <w:tcPr>
            <w:tcW w:w="1418" w:type="dxa"/>
          </w:tcPr>
          <w:p w:rsidR="009621A9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41.000,00</w:t>
            </w:r>
          </w:p>
        </w:tc>
        <w:tc>
          <w:tcPr>
            <w:tcW w:w="1305" w:type="dxa"/>
          </w:tcPr>
          <w:p w:rsidR="009621A9" w:rsidRDefault="00A6465A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45.500,00</w:t>
            </w:r>
          </w:p>
        </w:tc>
        <w:tc>
          <w:tcPr>
            <w:tcW w:w="992" w:type="dxa"/>
          </w:tcPr>
          <w:p w:rsidR="009621A9" w:rsidRPr="00AE36A2" w:rsidRDefault="007A7012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110,98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611225</w:t>
            </w:r>
          </w:p>
        </w:tc>
        <w:tc>
          <w:tcPr>
            <w:tcW w:w="5245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Otpremnine zbog odlaska u mirovinu</w:t>
            </w:r>
          </w:p>
        </w:tc>
        <w:tc>
          <w:tcPr>
            <w:tcW w:w="1417" w:type="dxa"/>
          </w:tcPr>
          <w:p w:rsidR="009621A9" w:rsidRPr="00AE36A2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8" w:type="dxa"/>
          </w:tcPr>
          <w:p w:rsidR="009621A9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6.921,00</w:t>
            </w:r>
          </w:p>
        </w:tc>
        <w:tc>
          <w:tcPr>
            <w:tcW w:w="1305" w:type="dxa"/>
          </w:tcPr>
          <w:p w:rsidR="009621A9" w:rsidRDefault="00A6465A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992" w:type="dxa"/>
          </w:tcPr>
          <w:p w:rsidR="009621A9" w:rsidRPr="00AE36A2" w:rsidRDefault="007A7012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611227</w:t>
            </w:r>
          </w:p>
        </w:tc>
        <w:tc>
          <w:tcPr>
            <w:tcW w:w="5245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Pomoć u slučaju bolesti i smrti člana uže obitelji</w:t>
            </w:r>
          </w:p>
        </w:tc>
        <w:tc>
          <w:tcPr>
            <w:tcW w:w="1417" w:type="dxa"/>
          </w:tcPr>
          <w:p w:rsidR="009621A9" w:rsidRPr="00AE36A2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8" w:type="dxa"/>
          </w:tcPr>
          <w:p w:rsidR="009621A9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05" w:type="dxa"/>
          </w:tcPr>
          <w:p w:rsidR="009621A9" w:rsidRDefault="00A6465A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992" w:type="dxa"/>
          </w:tcPr>
          <w:p w:rsidR="009621A9" w:rsidRPr="00AE36A2" w:rsidRDefault="007A7012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D9D9D9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612000</w:t>
            </w:r>
          </w:p>
        </w:tc>
        <w:tc>
          <w:tcPr>
            <w:tcW w:w="5245" w:type="dxa"/>
            <w:shd w:val="clear" w:color="auto" w:fill="D9D9D9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417" w:type="dxa"/>
            <w:shd w:val="clear" w:color="auto" w:fill="D9D9D9"/>
          </w:tcPr>
          <w:p w:rsidR="009621A9" w:rsidRPr="00AE36A2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270.000,00</w:t>
            </w:r>
          </w:p>
        </w:tc>
        <w:tc>
          <w:tcPr>
            <w:tcW w:w="1418" w:type="dxa"/>
            <w:shd w:val="clear" w:color="auto" w:fill="D9D9D9"/>
          </w:tcPr>
          <w:p w:rsidR="009621A9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201.077,00</w:t>
            </w:r>
          </w:p>
        </w:tc>
        <w:tc>
          <w:tcPr>
            <w:tcW w:w="1305" w:type="dxa"/>
            <w:shd w:val="clear" w:color="auto" w:fill="D9D9D9"/>
          </w:tcPr>
          <w:p w:rsidR="009621A9" w:rsidRDefault="005F09C2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290</w:t>
            </w:r>
            <w:r w:rsidR="00A646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  <w:shd w:val="clear" w:color="auto" w:fill="D9D9D9"/>
          </w:tcPr>
          <w:p w:rsidR="009621A9" w:rsidRDefault="007A7012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107,41</w:t>
            </w:r>
          </w:p>
        </w:tc>
      </w:tr>
      <w:tr w:rsidR="009621A9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612100</w:t>
            </w:r>
          </w:p>
        </w:tc>
        <w:tc>
          <w:tcPr>
            <w:tcW w:w="5245" w:type="dxa"/>
            <w:shd w:val="clear" w:color="auto" w:fill="auto"/>
          </w:tcPr>
          <w:p w:rsidR="009621A9" w:rsidRPr="00AE36A2" w:rsidRDefault="009621A9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417" w:type="dxa"/>
          </w:tcPr>
          <w:p w:rsidR="009621A9" w:rsidRPr="00AE36A2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270.000,00</w:t>
            </w:r>
          </w:p>
        </w:tc>
        <w:tc>
          <w:tcPr>
            <w:tcW w:w="1418" w:type="dxa"/>
          </w:tcPr>
          <w:p w:rsidR="009621A9" w:rsidRDefault="009621A9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201.077,00</w:t>
            </w:r>
          </w:p>
        </w:tc>
        <w:tc>
          <w:tcPr>
            <w:tcW w:w="1305" w:type="dxa"/>
          </w:tcPr>
          <w:p w:rsidR="009621A9" w:rsidRDefault="00A6465A" w:rsidP="005F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</w:t>
            </w:r>
            <w:r w:rsidR="005F09C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9621A9" w:rsidRDefault="007A7012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107,41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D9D9D9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613000</w:t>
            </w:r>
          </w:p>
        </w:tc>
        <w:tc>
          <w:tcPr>
            <w:tcW w:w="5245" w:type="dxa"/>
            <w:shd w:val="clear" w:color="auto" w:fill="D9D9D9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MATERIJAL I USLUGE</w:t>
            </w:r>
          </w:p>
        </w:tc>
        <w:tc>
          <w:tcPr>
            <w:tcW w:w="1417" w:type="dxa"/>
            <w:shd w:val="clear" w:color="auto" w:fill="D9D9D9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1.525.000,00</w:t>
            </w:r>
          </w:p>
        </w:tc>
        <w:tc>
          <w:tcPr>
            <w:tcW w:w="1418" w:type="dxa"/>
            <w:shd w:val="clear" w:color="auto" w:fill="D9D9D9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981.901,00</w:t>
            </w:r>
          </w:p>
        </w:tc>
        <w:tc>
          <w:tcPr>
            <w:tcW w:w="1305" w:type="dxa"/>
            <w:shd w:val="clear" w:color="auto" w:fill="D9D9D9"/>
          </w:tcPr>
          <w:p w:rsidR="00A6465A" w:rsidRPr="00AE36A2" w:rsidRDefault="005D6098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1.48</w:t>
            </w:r>
            <w:r w:rsidR="005F0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</w:t>
            </w:r>
            <w:r w:rsidR="00A646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  <w:shd w:val="clear" w:color="auto" w:fill="D9D9D9"/>
          </w:tcPr>
          <w:p w:rsidR="00A6465A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97,64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613100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Putni troškovi-dnevnice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19.436,00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992" w:type="dxa"/>
          </w:tcPr>
          <w:p w:rsidR="00A6465A" w:rsidRPr="00AE36A2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613200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energiju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430.000,00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269.671,00</w:t>
            </w:r>
          </w:p>
        </w:tc>
        <w:tc>
          <w:tcPr>
            <w:tcW w:w="1305" w:type="dxa"/>
          </w:tcPr>
          <w:p w:rsidR="00A6465A" w:rsidRPr="00AE36A2" w:rsidRDefault="005F09C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39</w:t>
            </w:r>
            <w:r w:rsidR="00A646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90,70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613211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Javna rasvjeta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280.000,00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181.028,00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280.000,00</w:t>
            </w:r>
          </w:p>
        </w:tc>
        <w:tc>
          <w:tcPr>
            <w:tcW w:w="992" w:type="dxa"/>
          </w:tcPr>
          <w:p w:rsidR="00A6465A" w:rsidRPr="00AE36A2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613211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Općina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88.643,00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</w:t>
            </w:r>
            <w:r w:rsidR="005F09C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Pr="00AE36A2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73,33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613300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komunikaciju i komunalne usluge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61.790,00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95.000,00</w:t>
            </w:r>
          </w:p>
        </w:tc>
        <w:tc>
          <w:tcPr>
            <w:tcW w:w="992" w:type="dxa"/>
          </w:tcPr>
          <w:p w:rsidR="00A6465A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telefonske usluge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27.139,00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992" w:type="dxa"/>
          </w:tcPr>
          <w:p w:rsidR="00A6465A" w:rsidRPr="00AE36A2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613314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Poštanske usluge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20.377,00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613321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vodu i kanalizaciju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7.132,00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992" w:type="dxa"/>
          </w:tcPr>
          <w:p w:rsidR="00A6465A" w:rsidRPr="00AE36A2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613324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usluge održavanja čistoće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7.142,00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992" w:type="dxa"/>
          </w:tcPr>
          <w:p w:rsidR="00A6465A" w:rsidRPr="00AE36A2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613400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Nabava materijala i sitnog inventara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46.000,00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44.437,00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46.000,00</w:t>
            </w:r>
          </w:p>
        </w:tc>
        <w:tc>
          <w:tcPr>
            <w:tcW w:w="992" w:type="dxa"/>
          </w:tcPr>
          <w:p w:rsidR="00A6465A" w:rsidRPr="00AE36A2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613411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obrasce i papir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46.000,00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44.437,00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46.000,00</w:t>
            </w:r>
          </w:p>
        </w:tc>
        <w:tc>
          <w:tcPr>
            <w:tcW w:w="992" w:type="dxa"/>
          </w:tcPr>
          <w:p w:rsidR="00A6465A" w:rsidRPr="00AE36A2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613500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usluge prijevoza i goriva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31.000,00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29.732,00</w:t>
            </w:r>
          </w:p>
        </w:tc>
        <w:tc>
          <w:tcPr>
            <w:tcW w:w="1305" w:type="dxa"/>
          </w:tcPr>
          <w:p w:rsidR="00A6465A" w:rsidRPr="00AE36A2" w:rsidRDefault="005F09C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</w:t>
            </w:r>
            <w:r w:rsidR="00A6465A"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Pr="00AE36A2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129,03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613510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Gorivo za prijevoz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21.000,00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20.071,00</w:t>
            </w:r>
          </w:p>
        </w:tc>
        <w:tc>
          <w:tcPr>
            <w:tcW w:w="1305" w:type="dxa"/>
          </w:tcPr>
          <w:p w:rsidR="00A6465A" w:rsidRPr="00AE36A2" w:rsidRDefault="005F09C2" w:rsidP="005F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Pr="00AE36A2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142,86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613523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Troškovi registracije motornih vozila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9.661,00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992" w:type="dxa"/>
          </w:tcPr>
          <w:p w:rsidR="00A6465A" w:rsidRPr="00AE36A2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613600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Unajmljivanje imovine, opreme i nematerijalne imovine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4.800,00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</w:tcPr>
          <w:p w:rsidR="00A6465A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613611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Unajmljivanje prostora ili zgrada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4.800,00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613700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tekuće održavanje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151.644,00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305.000,00</w:t>
            </w:r>
          </w:p>
        </w:tc>
        <w:tc>
          <w:tcPr>
            <w:tcW w:w="992" w:type="dxa"/>
          </w:tcPr>
          <w:p w:rsidR="00A6465A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Materijal za popravak i održavanje zgrada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16.689,00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613712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Materijal za popravak i održavanje opreme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19.153,00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613723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Usluge popravka i održavanja vozila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7.942,00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992" w:type="dxa"/>
          </w:tcPr>
          <w:p w:rsidR="00A6465A" w:rsidRPr="00AE36A2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613724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Zimsko održavanje lokalnih cesta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107.860,00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992" w:type="dxa"/>
          </w:tcPr>
          <w:p w:rsidR="00A6465A" w:rsidRPr="00AE36A2" w:rsidRDefault="007A701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613800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osiguranja, bankovnih usluga i usluga platnog prometa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11.757,00</w:t>
            </w:r>
          </w:p>
        </w:tc>
        <w:tc>
          <w:tcPr>
            <w:tcW w:w="1305" w:type="dxa"/>
          </w:tcPr>
          <w:p w:rsidR="00A6465A" w:rsidRPr="00AE36A2" w:rsidRDefault="005F09C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</w:t>
            </w:r>
            <w:r w:rsidR="00A646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133,33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613822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platnog prometa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11.757,00</w:t>
            </w:r>
          </w:p>
        </w:tc>
        <w:tc>
          <w:tcPr>
            <w:tcW w:w="1305" w:type="dxa"/>
          </w:tcPr>
          <w:p w:rsidR="00A6465A" w:rsidRPr="00AE36A2" w:rsidRDefault="005F09C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133,33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lastRenderedPageBreak/>
              <w:t>613900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Ugovorene i druge posebne usluge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56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381.492,00</w:t>
            </w:r>
          </w:p>
        </w:tc>
        <w:tc>
          <w:tcPr>
            <w:tcW w:w="1305" w:type="dxa"/>
          </w:tcPr>
          <w:p w:rsidR="00A6465A" w:rsidRPr="00AE36A2" w:rsidRDefault="005F09C2" w:rsidP="005D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</w:t>
            </w:r>
            <w:r w:rsidR="005D60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</w:t>
            </w:r>
            <w:r w:rsidR="00A6465A"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98,22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613914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Usluge reprezentacije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43.113,00</w:t>
            </w:r>
          </w:p>
        </w:tc>
        <w:tc>
          <w:tcPr>
            <w:tcW w:w="1305" w:type="dxa"/>
          </w:tcPr>
          <w:p w:rsidR="00A6465A" w:rsidRPr="00AE36A2" w:rsidRDefault="005D6098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122,22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613916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Troškovi obilježavanja Dana općine, blagdana i drugih manifestacija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35.554,00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613919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informiranje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8.509,00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613922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Usluge stručnog obrazovanja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5.734,00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613937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Troškovi vještačenja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4.570,00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613972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po osnovi ugovora o privremenim i povremenim poslovima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77.126,00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613973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volontere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57.812,00</w:t>
            </w:r>
          </w:p>
        </w:tc>
        <w:tc>
          <w:tcPr>
            <w:tcW w:w="1305" w:type="dxa"/>
          </w:tcPr>
          <w:p w:rsidR="00A6465A" w:rsidRPr="00AE36A2" w:rsidRDefault="005F09C2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83,33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613975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općinske vijećnike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112.000,00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81.821,00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112.000,00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613974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rad komisija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52.481,00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613991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Ostale nespomenute usluge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14.772,00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613994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na temelju poslova sigurnosti, zaštite i spašavanja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D9D9D9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614000</w:t>
            </w:r>
          </w:p>
        </w:tc>
        <w:tc>
          <w:tcPr>
            <w:tcW w:w="5245" w:type="dxa"/>
            <w:shd w:val="clear" w:color="auto" w:fill="D9D9D9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TEKUĆI TRANSFERI</w:t>
            </w:r>
          </w:p>
        </w:tc>
        <w:tc>
          <w:tcPr>
            <w:tcW w:w="1417" w:type="dxa"/>
            <w:shd w:val="clear" w:color="auto" w:fill="D9D9D9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8.815.000,00</w:t>
            </w:r>
          </w:p>
        </w:tc>
        <w:tc>
          <w:tcPr>
            <w:tcW w:w="1418" w:type="dxa"/>
            <w:shd w:val="clear" w:color="auto" w:fill="D9D9D9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6.462.975,00</w:t>
            </w:r>
          </w:p>
        </w:tc>
        <w:tc>
          <w:tcPr>
            <w:tcW w:w="1305" w:type="dxa"/>
            <w:shd w:val="clear" w:color="auto" w:fill="D9D9D9"/>
          </w:tcPr>
          <w:p w:rsidR="00A6465A" w:rsidRDefault="005D6098" w:rsidP="00A6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9.941</w:t>
            </w:r>
            <w:r w:rsidR="009327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  <w:shd w:val="clear" w:color="auto" w:fill="D9D9D9"/>
          </w:tcPr>
          <w:p w:rsidR="00A6465A" w:rsidRDefault="00A05513" w:rsidP="00A6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112,77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OBRAZOVANJE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1.855.000,00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1.450.522,00</w:t>
            </w:r>
          </w:p>
        </w:tc>
        <w:tc>
          <w:tcPr>
            <w:tcW w:w="1305" w:type="dxa"/>
          </w:tcPr>
          <w:p w:rsidR="00A6465A" w:rsidRPr="00AE36A2" w:rsidRDefault="005D6098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1.97</w:t>
            </w:r>
            <w:r w:rsidR="00A646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106,47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614125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obrazovanje-materijalni troškovi i tekuće održavanje škola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260.000,00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120.559,00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260.000,00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614234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Isplate stipendija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215.300,00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614243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prijevoz učenika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755.044,00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</w:t>
            </w:r>
            <w:r w:rsidR="005D6098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105,56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614244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Potpore pri upisu djece u 1. razred OŠ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18.500,00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Dječji vrtić Prozor-Rama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370.000,00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341.119,00</w:t>
            </w:r>
          </w:p>
        </w:tc>
        <w:tc>
          <w:tcPr>
            <w:tcW w:w="1305" w:type="dxa"/>
          </w:tcPr>
          <w:p w:rsidR="00A6465A" w:rsidRPr="00AE36A2" w:rsidRDefault="00FE2CF0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44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118,92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SPORT I KULTURA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1.195.000,00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985.192,00</w:t>
            </w:r>
          </w:p>
        </w:tc>
        <w:tc>
          <w:tcPr>
            <w:tcW w:w="1305" w:type="dxa"/>
          </w:tcPr>
          <w:p w:rsidR="00A6465A" w:rsidRPr="00AE36A2" w:rsidRDefault="009667D6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</w:t>
            </w:r>
            <w:r w:rsidR="00FE2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35</w:t>
            </w:r>
            <w:r w:rsidR="00A646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113,39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kulturu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76.696,00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kulture – KSC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270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264.794,00</w:t>
            </w:r>
          </w:p>
        </w:tc>
        <w:tc>
          <w:tcPr>
            <w:tcW w:w="1305" w:type="dxa"/>
          </w:tcPr>
          <w:p w:rsidR="00A6465A" w:rsidRPr="00AE36A2" w:rsidRDefault="0093414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</w:t>
            </w:r>
            <w:r w:rsidR="00A6465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118,52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614122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sport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496.519,00</w:t>
            </w:r>
          </w:p>
        </w:tc>
        <w:tc>
          <w:tcPr>
            <w:tcW w:w="1305" w:type="dxa"/>
          </w:tcPr>
          <w:p w:rsidR="00A6465A" w:rsidRPr="00AE36A2" w:rsidRDefault="00FE2CF0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65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614126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Ostali transferi za projekte razvoja turizma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43,00</w:t>
            </w:r>
          </w:p>
        </w:tc>
        <w:tc>
          <w:tcPr>
            <w:tcW w:w="1305" w:type="dxa"/>
          </w:tcPr>
          <w:p w:rsidR="00A6465A" w:rsidRPr="00AE36A2" w:rsidRDefault="009667D6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614126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Organiziranje stručnog simpozija i druge aktivnosti iz oblasti povijesti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Gradska knjižnica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97.900,00</w:t>
            </w:r>
          </w:p>
        </w:tc>
        <w:tc>
          <w:tcPr>
            <w:tcW w:w="1305" w:type="dxa"/>
          </w:tcPr>
          <w:p w:rsidR="00A6465A" w:rsidRPr="00AE36A2" w:rsidRDefault="00FE2CF0" w:rsidP="00FE2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125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108,70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Nevladine organizacije i projekti mladih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Zaštita kulturnog naslijeđa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49.240,00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SOCIJALNA I ZDRAVSTVENA SKRB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1.542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1.371.247,00</w:t>
            </w:r>
          </w:p>
        </w:tc>
        <w:tc>
          <w:tcPr>
            <w:tcW w:w="1305" w:type="dxa"/>
          </w:tcPr>
          <w:p w:rsidR="00A6465A" w:rsidRPr="00AE36A2" w:rsidRDefault="00FE2CF0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1.78</w:t>
            </w:r>
            <w:r w:rsidR="00934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</w:t>
            </w:r>
            <w:r w:rsidR="00A6465A"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115,43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614233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Alternativni smještaj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2.796,00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614245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Jednokratna novčana pomoć za novorođene bebe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92.500,00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Crveni križ Rama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100.300,00</w:t>
            </w:r>
          </w:p>
        </w:tc>
        <w:tc>
          <w:tcPr>
            <w:tcW w:w="1305" w:type="dxa"/>
          </w:tcPr>
          <w:p w:rsidR="00A6465A" w:rsidRPr="00AE36A2" w:rsidRDefault="00FE2CF0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140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121,74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Centar za socijalni rad Prozor-Rama i druge institucije za socijalni rad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370.000,00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307.243,00</w:t>
            </w:r>
          </w:p>
        </w:tc>
        <w:tc>
          <w:tcPr>
            <w:tcW w:w="1305" w:type="dxa"/>
          </w:tcPr>
          <w:p w:rsidR="00A6465A" w:rsidRPr="00AE36A2" w:rsidRDefault="00FE2CF0" w:rsidP="00FE2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395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106,76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JU Centar za prevenciju, rehabilitaciju i edukaciju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154.500,00</w:t>
            </w:r>
          </w:p>
        </w:tc>
        <w:tc>
          <w:tcPr>
            <w:tcW w:w="1305" w:type="dxa"/>
          </w:tcPr>
          <w:p w:rsidR="00A6465A" w:rsidRPr="00AE36A2" w:rsidRDefault="00FE2CF0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105,26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zdravlja-stanica hitne pomoći, hemodijaliza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418.000,00</w:t>
            </w:r>
          </w:p>
        </w:tc>
        <w:tc>
          <w:tcPr>
            <w:tcW w:w="1305" w:type="dxa"/>
          </w:tcPr>
          <w:p w:rsidR="00A6465A" w:rsidRPr="00AE36A2" w:rsidRDefault="0093414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111,11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zdravlja-nabava opreme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zdravlja- transfer od Ministarstva zdravstva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162.000,00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189.480,00</w:t>
            </w:r>
          </w:p>
        </w:tc>
        <w:tc>
          <w:tcPr>
            <w:tcW w:w="1305" w:type="dxa"/>
          </w:tcPr>
          <w:p w:rsidR="00A6465A" w:rsidRPr="00AE36A2" w:rsidRDefault="00FE2CF0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</w:t>
            </w:r>
            <w:r w:rsidR="0093414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179,01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614229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Ostale isplate pojedincima iz materijalno  - socijalne sigurnosti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96.428,00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OSTALI TRANSFERI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768.000,00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495.613,00</w:t>
            </w:r>
          </w:p>
        </w:tc>
        <w:tc>
          <w:tcPr>
            <w:tcW w:w="1305" w:type="dxa"/>
          </w:tcPr>
          <w:p w:rsidR="00A6465A" w:rsidRPr="00AE36A2" w:rsidRDefault="001A42E0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78</w:t>
            </w:r>
            <w:r w:rsidR="00A646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102,60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614116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Razminiranje minskih polja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197,00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614117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mjesnim zajednicama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614124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Trasfer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za izbore-OIP</w:t>
            </w:r>
          </w:p>
        </w:tc>
        <w:tc>
          <w:tcPr>
            <w:tcW w:w="1417" w:type="dxa"/>
          </w:tcPr>
          <w:p w:rsidR="00A6465A" w:rsidRPr="00DF52FD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DF52FD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16.463,00</w:t>
            </w:r>
          </w:p>
        </w:tc>
        <w:tc>
          <w:tcPr>
            <w:tcW w:w="1305" w:type="dxa"/>
          </w:tcPr>
          <w:p w:rsidR="00A6465A" w:rsidRPr="00DF52FD" w:rsidRDefault="0093414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</w:t>
            </w:r>
            <w:r w:rsidR="00A6465A" w:rsidRPr="00DF52FD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Pr="00DF52FD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Udruge proistekle iz rata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38.000,00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Udruge proistekle iz rata-projekti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3.500,00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Vatrogasno društvo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37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333.100,00</w:t>
            </w:r>
          </w:p>
        </w:tc>
        <w:tc>
          <w:tcPr>
            <w:tcW w:w="1305" w:type="dxa"/>
          </w:tcPr>
          <w:p w:rsidR="00A6465A" w:rsidRPr="00AE36A2" w:rsidRDefault="001A42E0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42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614319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Humanitarne aktivnosti crkvenih zajednica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113,51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614319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Humanitarne aktivnosti islamske zajednice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614319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Vjerske zajednice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24.083,00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Katolička crkva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24.083,00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Islamska vjerska zajednica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614323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političke stranke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75.270,00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614324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Udruge umirovljenika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614400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SUBVENCIJE JAVNIM PODUZEĆIMA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1.650.000,00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1.336.050,00</w:t>
            </w:r>
          </w:p>
        </w:tc>
        <w:tc>
          <w:tcPr>
            <w:tcW w:w="1305" w:type="dxa"/>
          </w:tcPr>
          <w:p w:rsidR="00A6465A" w:rsidRPr="00AE36A2" w:rsidRDefault="0093414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1.73</w:t>
            </w:r>
            <w:r w:rsidR="001A42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</w:t>
            </w:r>
            <w:r w:rsidR="00A646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105,33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Radio Rama 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27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259.150,00</w:t>
            </w:r>
          </w:p>
        </w:tc>
        <w:tc>
          <w:tcPr>
            <w:tcW w:w="1305" w:type="dxa"/>
          </w:tcPr>
          <w:p w:rsidR="00A6465A" w:rsidRPr="00AE36A2" w:rsidRDefault="0093414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129,63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Vodograd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Prozor ZKP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465.000,00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Agencija za lokalni razvoj d.o.o.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28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228.400,00</w:t>
            </w:r>
          </w:p>
        </w:tc>
        <w:tc>
          <w:tcPr>
            <w:tcW w:w="1305" w:type="dxa"/>
          </w:tcPr>
          <w:p w:rsidR="00A6465A" w:rsidRPr="00AE36A2" w:rsidRDefault="001A42E0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298</w:t>
            </w:r>
            <w:r w:rsidR="00A6465A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A6465A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106,43</w:t>
            </w:r>
          </w:p>
        </w:tc>
      </w:tr>
      <w:tr w:rsidR="00A6465A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lastRenderedPageBreak/>
              <w:t>614411</w:t>
            </w:r>
          </w:p>
        </w:tc>
        <w:tc>
          <w:tcPr>
            <w:tcW w:w="5245" w:type="dxa"/>
            <w:shd w:val="clear" w:color="auto" w:fill="auto"/>
          </w:tcPr>
          <w:p w:rsidR="00A6465A" w:rsidRPr="00AE36A2" w:rsidRDefault="00A6465A" w:rsidP="00A6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Javni prijevoz – subvencije prijevoza građana</w:t>
            </w:r>
          </w:p>
        </w:tc>
        <w:tc>
          <w:tcPr>
            <w:tcW w:w="1417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418" w:type="dxa"/>
          </w:tcPr>
          <w:p w:rsidR="00A6465A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151.000,00</w:t>
            </w:r>
          </w:p>
        </w:tc>
        <w:tc>
          <w:tcPr>
            <w:tcW w:w="1305" w:type="dxa"/>
          </w:tcPr>
          <w:p w:rsidR="00A6465A" w:rsidRPr="00AE36A2" w:rsidRDefault="00A6465A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992" w:type="dxa"/>
          </w:tcPr>
          <w:p w:rsidR="00A6465A" w:rsidRPr="00AE36A2" w:rsidRDefault="00A05513" w:rsidP="00A6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34143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5245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Javni prijevoz d.o.o.  – dotacija za autobusni kolodvor</w:t>
            </w:r>
          </w:p>
        </w:tc>
        <w:tc>
          <w:tcPr>
            <w:tcW w:w="1417" w:type="dxa"/>
          </w:tcPr>
          <w:p w:rsidR="00934143" w:rsidRPr="00AE36A2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    150.000,00</w:t>
            </w:r>
          </w:p>
        </w:tc>
        <w:tc>
          <w:tcPr>
            <w:tcW w:w="1418" w:type="dxa"/>
          </w:tcPr>
          <w:p w:rsidR="00934143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112.500,00</w:t>
            </w:r>
          </w:p>
        </w:tc>
        <w:tc>
          <w:tcPr>
            <w:tcW w:w="1305" w:type="dxa"/>
          </w:tcPr>
          <w:p w:rsidR="00934143" w:rsidRPr="00AE36A2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    150.000,00</w:t>
            </w:r>
          </w:p>
        </w:tc>
        <w:tc>
          <w:tcPr>
            <w:tcW w:w="992" w:type="dxa"/>
          </w:tcPr>
          <w:p w:rsidR="00934143" w:rsidRPr="00AE36A2" w:rsidRDefault="00A0551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34143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5245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JKP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Vodograd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d.o.o. – subvencija rada mrtvačnice</w:t>
            </w:r>
          </w:p>
        </w:tc>
        <w:tc>
          <w:tcPr>
            <w:tcW w:w="1417" w:type="dxa"/>
          </w:tcPr>
          <w:p w:rsidR="00934143" w:rsidRPr="00AE36A2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8" w:type="dxa"/>
          </w:tcPr>
          <w:p w:rsidR="00934143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05" w:type="dxa"/>
          </w:tcPr>
          <w:p w:rsidR="00934143" w:rsidRPr="00AE36A2" w:rsidRDefault="001A42E0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</w:t>
            </w:r>
            <w:r w:rsidR="0093414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992" w:type="dxa"/>
          </w:tcPr>
          <w:p w:rsidR="00934143" w:rsidRDefault="00A0551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80,00</w:t>
            </w:r>
          </w:p>
        </w:tc>
      </w:tr>
      <w:tr w:rsidR="00934143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5245" w:type="dxa"/>
            <w:shd w:val="clear" w:color="auto" w:fill="auto"/>
          </w:tcPr>
          <w:p w:rsidR="00934143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JKP </w:t>
            </w:r>
            <w:proofErr w:type="spellStart"/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Vodograd</w:t>
            </w:r>
            <w:proofErr w:type="spellEnd"/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d.o.o. – subvencija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rada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sortirnice</w:t>
            </w:r>
            <w:proofErr w:type="spellEnd"/>
          </w:p>
        </w:tc>
        <w:tc>
          <w:tcPr>
            <w:tcW w:w="1417" w:type="dxa"/>
          </w:tcPr>
          <w:p w:rsidR="00934143" w:rsidRPr="00AE36A2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8" w:type="dxa"/>
          </w:tcPr>
          <w:p w:rsidR="00934143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305" w:type="dxa"/>
          </w:tcPr>
          <w:p w:rsidR="00934143" w:rsidRPr="00AE36A2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992" w:type="dxa"/>
          </w:tcPr>
          <w:p w:rsidR="00934143" w:rsidRDefault="00A0551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34143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614500</w:t>
            </w:r>
          </w:p>
        </w:tc>
        <w:tc>
          <w:tcPr>
            <w:tcW w:w="5245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SUBVENCIJE PRIVATNIM PODUZEĆIMA I PODUZETNICIMA</w:t>
            </w:r>
          </w:p>
        </w:tc>
        <w:tc>
          <w:tcPr>
            <w:tcW w:w="1417" w:type="dxa"/>
          </w:tcPr>
          <w:p w:rsidR="00934143" w:rsidRPr="00114CEF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1.800.000,00</w:t>
            </w:r>
          </w:p>
        </w:tc>
        <w:tc>
          <w:tcPr>
            <w:tcW w:w="1418" w:type="dxa"/>
          </w:tcPr>
          <w:p w:rsidR="00934143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819.843,00</w:t>
            </w:r>
          </w:p>
        </w:tc>
        <w:tc>
          <w:tcPr>
            <w:tcW w:w="1305" w:type="dxa"/>
          </w:tcPr>
          <w:p w:rsidR="00934143" w:rsidRPr="00114CEF" w:rsidRDefault="00573AC5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2.3</w:t>
            </w:r>
            <w:r w:rsidR="00934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992" w:type="dxa"/>
          </w:tcPr>
          <w:p w:rsidR="00934143" w:rsidRDefault="00A0551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127,78</w:t>
            </w:r>
          </w:p>
        </w:tc>
      </w:tr>
      <w:tr w:rsidR="00934143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614515</w:t>
            </w:r>
          </w:p>
        </w:tc>
        <w:tc>
          <w:tcPr>
            <w:tcW w:w="5245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Poticaji za razvoj poljoprivrede</w:t>
            </w:r>
          </w:p>
        </w:tc>
        <w:tc>
          <w:tcPr>
            <w:tcW w:w="1417" w:type="dxa"/>
          </w:tcPr>
          <w:p w:rsidR="00934143" w:rsidRPr="00AE36A2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418" w:type="dxa"/>
          </w:tcPr>
          <w:p w:rsidR="00934143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220.181,00</w:t>
            </w:r>
          </w:p>
        </w:tc>
        <w:tc>
          <w:tcPr>
            <w:tcW w:w="1305" w:type="dxa"/>
          </w:tcPr>
          <w:p w:rsidR="00934143" w:rsidRPr="00AE36A2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992" w:type="dxa"/>
          </w:tcPr>
          <w:p w:rsidR="00934143" w:rsidRPr="00AE36A2" w:rsidRDefault="00A0551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34143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614539</w:t>
            </w:r>
          </w:p>
        </w:tc>
        <w:tc>
          <w:tcPr>
            <w:tcW w:w="5245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Poticaj za zapošljavanje</w:t>
            </w:r>
          </w:p>
        </w:tc>
        <w:tc>
          <w:tcPr>
            <w:tcW w:w="1417" w:type="dxa"/>
          </w:tcPr>
          <w:p w:rsidR="00934143" w:rsidRPr="00AE36A2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418" w:type="dxa"/>
          </w:tcPr>
          <w:p w:rsidR="00934143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599.662,00</w:t>
            </w:r>
          </w:p>
        </w:tc>
        <w:tc>
          <w:tcPr>
            <w:tcW w:w="1305" w:type="dxa"/>
          </w:tcPr>
          <w:p w:rsidR="00934143" w:rsidRPr="00AE36A2" w:rsidRDefault="00573AC5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2.0</w:t>
            </w:r>
            <w:r w:rsidR="00934143"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992" w:type="dxa"/>
          </w:tcPr>
          <w:p w:rsidR="00934143" w:rsidRDefault="00A0551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133,33</w:t>
            </w:r>
          </w:p>
        </w:tc>
      </w:tr>
      <w:tr w:rsidR="00934143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614800</w:t>
            </w:r>
          </w:p>
        </w:tc>
        <w:tc>
          <w:tcPr>
            <w:tcW w:w="5245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DRUGI TEKUĆI IZDACI</w:t>
            </w:r>
          </w:p>
        </w:tc>
        <w:tc>
          <w:tcPr>
            <w:tcW w:w="1417" w:type="dxa"/>
          </w:tcPr>
          <w:p w:rsidR="00934143" w:rsidRPr="00AE36A2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8" w:type="dxa"/>
          </w:tcPr>
          <w:p w:rsidR="00934143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4.508,00</w:t>
            </w:r>
          </w:p>
        </w:tc>
        <w:tc>
          <w:tcPr>
            <w:tcW w:w="1305" w:type="dxa"/>
          </w:tcPr>
          <w:p w:rsidR="00934143" w:rsidRPr="00AE36A2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</w:tcPr>
          <w:p w:rsidR="00934143" w:rsidRPr="00AE36A2" w:rsidRDefault="00A05513" w:rsidP="00A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      100,00</w:t>
            </w:r>
          </w:p>
        </w:tc>
      </w:tr>
      <w:tr w:rsidR="00934143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614817</w:t>
            </w:r>
          </w:p>
        </w:tc>
        <w:tc>
          <w:tcPr>
            <w:tcW w:w="5245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Izvršenje sudskih presuda</w:t>
            </w:r>
          </w:p>
        </w:tc>
        <w:tc>
          <w:tcPr>
            <w:tcW w:w="1417" w:type="dxa"/>
          </w:tcPr>
          <w:p w:rsidR="00934143" w:rsidRPr="00AE36A2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8" w:type="dxa"/>
          </w:tcPr>
          <w:p w:rsidR="00934143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4.508,00</w:t>
            </w:r>
          </w:p>
        </w:tc>
        <w:tc>
          <w:tcPr>
            <w:tcW w:w="1305" w:type="dxa"/>
          </w:tcPr>
          <w:p w:rsidR="00934143" w:rsidRPr="00AE36A2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</w:tcPr>
          <w:p w:rsidR="00934143" w:rsidRPr="00AE36A2" w:rsidRDefault="00A05513" w:rsidP="00A0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     100,00</w:t>
            </w:r>
          </w:p>
        </w:tc>
      </w:tr>
      <w:tr w:rsidR="00934143" w:rsidRPr="00AE36A2" w:rsidTr="009621A9">
        <w:trPr>
          <w:trHeight w:val="231"/>
        </w:trPr>
        <w:tc>
          <w:tcPr>
            <w:tcW w:w="817" w:type="dxa"/>
            <w:shd w:val="clear" w:color="auto" w:fill="BFBFBF"/>
          </w:tcPr>
          <w:p w:rsidR="00934143" w:rsidRPr="00CB04EE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CB0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616000</w:t>
            </w:r>
          </w:p>
        </w:tc>
        <w:tc>
          <w:tcPr>
            <w:tcW w:w="5245" w:type="dxa"/>
            <w:shd w:val="clear" w:color="auto" w:fill="BFBFBF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IZDACI ZA KAMATE</w:t>
            </w:r>
          </w:p>
        </w:tc>
        <w:tc>
          <w:tcPr>
            <w:tcW w:w="1417" w:type="dxa"/>
            <w:shd w:val="clear" w:color="auto" w:fill="BFBFBF"/>
          </w:tcPr>
          <w:p w:rsidR="00934143" w:rsidRPr="00AE36A2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1418" w:type="dxa"/>
            <w:shd w:val="clear" w:color="auto" w:fill="BFBFBF"/>
          </w:tcPr>
          <w:p w:rsidR="00934143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21.830,00</w:t>
            </w:r>
          </w:p>
        </w:tc>
        <w:tc>
          <w:tcPr>
            <w:tcW w:w="1305" w:type="dxa"/>
            <w:shd w:val="clear" w:color="auto" w:fill="BFBFBF"/>
          </w:tcPr>
          <w:p w:rsidR="00934143" w:rsidRPr="00AE36A2" w:rsidRDefault="005D6098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</w:t>
            </w:r>
            <w:r w:rsidR="00934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  <w:shd w:val="clear" w:color="auto" w:fill="BFBFBF"/>
          </w:tcPr>
          <w:p w:rsidR="00934143" w:rsidRDefault="00A0551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190,91</w:t>
            </w:r>
          </w:p>
        </w:tc>
      </w:tr>
      <w:tr w:rsidR="00934143" w:rsidRPr="00AE36A2" w:rsidTr="009621A9">
        <w:trPr>
          <w:trHeight w:val="231"/>
        </w:trPr>
        <w:tc>
          <w:tcPr>
            <w:tcW w:w="817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616331</w:t>
            </w:r>
          </w:p>
        </w:tc>
        <w:tc>
          <w:tcPr>
            <w:tcW w:w="5245" w:type="dxa"/>
            <w:shd w:val="clear" w:color="auto" w:fill="auto"/>
          </w:tcPr>
          <w:p w:rsidR="00934143" w:rsidRPr="00AE36A2" w:rsidRDefault="00934143" w:rsidP="009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Kamate na kredite i anuitet</w:t>
            </w:r>
          </w:p>
        </w:tc>
        <w:tc>
          <w:tcPr>
            <w:tcW w:w="1417" w:type="dxa"/>
          </w:tcPr>
          <w:p w:rsidR="00934143" w:rsidRPr="001E05F6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1418" w:type="dxa"/>
          </w:tcPr>
          <w:p w:rsidR="00934143" w:rsidRDefault="0093414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21.830,00</w:t>
            </w:r>
          </w:p>
        </w:tc>
        <w:tc>
          <w:tcPr>
            <w:tcW w:w="1305" w:type="dxa"/>
          </w:tcPr>
          <w:p w:rsidR="00934143" w:rsidRPr="001E05F6" w:rsidRDefault="005D6098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="001A42E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="00934143"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2" w:type="dxa"/>
          </w:tcPr>
          <w:p w:rsidR="00934143" w:rsidRPr="003F1EE3" w:rsidRDefault="00A05513" w:rsidP="00934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190,91</w:t>
            </w:r>
          </w:p>
        </w:tc>
      </w:tr>
    </w:tbl>
    <w:p w:rsidR="0007537E" w:rsidRDefault="0007537E" w:rsidP="009C68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 w:eastAsia="hr-HR"/>
        </w:rPr>
      </w:pPr>
    </w:p>
    <w:p w:rsidR="0007537E" w:rsidRDefault="0007537E" w:rsidP="009C68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 w:eastAsia="hr-HR"/>
        </w:rPr>
      </w:pPr>
    </w:p>
    <w:p w:rsidR="0007537E" w:rsidRDefault="0007537E" w:rsidP="00C0790C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:rsidR="0007537E" w:rsidRDefault="0007537E" w:rsidP="009C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07537E" w:rsidRPr="00D45BC8" w:rsidRDefault="0007537E" w:rsidP="009C688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C8">
        <w:rPr>
          <w:rFonts w:ascii="Times New Roman" w:hAnsi="Times New Roman" w:cs="Times New Roman"/>
          <w:b/>
          <w:sz w:val="28"/>
          <w:szCs w:val="28"/>
          <w:u w:val="single"/>
        </w:rPr>
        <w:t>TEKUĆA REZERVA</w:t>
      </w:r>
    </w:p>
    <w:p w:rsidR="0007537E" w:rsidRPr="00AE36A2" w:rsidRDefault="0007537E" w:rsidP="009C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07537E" w:rsidRPr="00AE36A2" w:rsidRDefault="0007537E" w:rsidP="009C688D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350"/>
        <w:gridCol w:w="1439"/>
        <w:gridCol w:w="1180"/>
        <w:gridCol w:w="993"/>
      </w:tblGrid>
      <w:tr w:rsidR="00932733" w:rsidRPr="00AE36A2" w:rsidTr="00932733">
        <w:trPr>
          <w:trHeight w:val="346"/>
        </w:trPr>
        <w:tc>
          <w:tcPr>
            <w:tcW w:w="851" w:type="dxa"/>
            <w:shd w:val="clear" w:color="auto" w:fill="D9D9D9" w:themeFill="background1" w:themeFillShade="D9"/>
          </w:tcPr>
          <w:p w:rsidR="00932733" w:rsidRPr="00AE36A2" w:rsidRDefault="00932733" w:rsidP="009C26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Ekonomski kod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32733" w:rsidRPr="00AE36A2" w:rsidRDefault="00932733" w:rsidP="009C26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roračun za 2022</w:t>
            </w: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.god.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932733" w:rsidRDefault="0093273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Izvršenje 30.9.2022.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932733" w:rsidRDefault="0093273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 proračuna za 2023.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32733" w:rsidRDefault="0093273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932733" w:rsidRDefault="00A0551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5</w:t>
            </w:r>
            <w:r w:rsidR="00932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/3</w:t>
            </w:r>
          </w:p>
        </w:tc>
      </w:tr>
      <w:tr w:rsidR="00932733" w:rsidRPr="00AE36A2" w:rsidTr="00932733">
        <w:trPr>
          <w:trHeight w:val="202"/>
        </w:trPr>
        <w:tc>
          <w:tcPr>
            <w:tcW w:w="851" w:type="dxa"/>
            <w:shd w:val="clear" w:color="auto" w:fill="auto"/>
          </w:tcPr>
          <w:p w:rsidR="00932733" w:rsidRPr="00AE36A2" w:rsidRDefault="00932733" w:rsidP="009C2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32733" w:rsidRPr="00AE36A2" w:rsidRDefault="00932733" w:rsidP="009C2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  <w:t>2</w:t>
            </w:r>
          </w:p>
        </w:tc>
        <w:tc>
          <w:tcPr>
            <w:tcW w:w="1350" w:type="dxa"/>
          </w:tcPr>
          <w:p w:rsidR="00932733" w:rsidRPr="00AE36A2" w:rsidRDefault="0093273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439" w:type="dxa"/>
          </w:tcPr>
          <w:p w:rsidR="00932733" w:rsidRPr="00AE36A2" w:rsidRDefault="0093273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180" w:type="dxa"/>
          </w:tcPr>
          <w:p w:rsidR="00932733" w:rsidRDefault="00A0551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993" w:type="dxa"/>
          </w:tcPr>
          <w:p w:rsidR="00932733" w:rsidRPr="00AE36A2" w:rsidRDefault="00A0551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</w:t>
            </w:r>
          </w:p>
        </w:tc>
      </w:tr>
      <w:tr w:rsidR="00932733" w:rsidRPr="00AE36A2" w:rsidTr="00932733">
        <w:trPr>
          <w:trHeight w:val="202"/>
        </w:trPr>
        <w:tc>
          <w:tcPr>
            <w:tcW w:w="851" w:type="dxa"/>
            <w:shd w:val="clear" w:color="auto" w:fill="D9D9D9" w:themeFill="background1" w:themeFillShade="D9"/>
          </w:tcPr>
          <w:p w:rsidR="00932733" w:rsidRPr="00AE36A2" w:rsidRDefault="00932733" w:rsidP="009C26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  <w:t>99999</w:t>
            </w:r>
            <w:r w:rsidRPr="00AE36A2"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  <w:t>9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32733" w:rsidRPr="00AE36A2" w:rsidRDefault="00932733" w:rsidP="009C26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  <w:t>Tekuća rezerva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343.833,00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932733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32733" w:rsidRDefault="00A0551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</w:tbl>
    <w:p w:rsidR="0007537E" w:rsidRPr="00AE36A2" w:rsidRDefault="0007537E" w:rsidP="009C688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:rsidR="0007537E" w:rsidRPr="00D45BC8" w:rsidRDefault="0007537E" w:rsidP="009C6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hr-HR" w:eastAsia="hr-HR"/>
        </w:rPr>
      </w:pPr>
    </w:p>
    <w:p w:rsidR="0007537E" w:rsidRPr="00AE36A2" w:rsidRDefault="0007537E" w:rsidP="009C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07537E" w:rsidRPr="00AE36A2" w:rsidRDefault="0007537E" w:rsidP="009C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AE36A2">
        <w:rPr>
          <w:rFonts w:ascii="Times New Roman" w:eastAsia="Times New Roman" w:hAnsi="Times New Roman" w:cs="Times New Roman"/>
          <w:b/>
          <w:lang w:val="hr-HR" w:eastAsia="hr-HR"/>
        </w:rPr>
        <w:t>02-JAVNO PRAVOBRANITELJSTVO</w:t>
      </w:r>
    </w:p>
    <w:tbl>
      <w:tblPr>
        <w:tblpPr w:leftFromText="180" w:rightFromText="180" w:vertAnchor="text" w:horzAnchor="margin" w:tblpXSpec="center" w:tblpY="385"/>
        <w:tblW w:w="113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1276"/>
        <w:gridCol w:w="1276"/>
        <w:gridCol w:w="1134"/>
        <w:gridCol w:w="992"/>
      </w:tblGrid>
      <w:tr w:rsidR="00932733" w:rsidRPr="00AE36A2" w:rsidTr="00932733">
        <w:trPr>
          <w:trHeight w:val="841"/>
        </w:trPr>
        <w:tc>
          <w:tcPr>
            <w:tcW w:w="959" w:type="dxa"/>
            <w:shd w:val="clear" w:color="auto" w:fill="D9D9D9" w:themeFill="background1" w:themeFillShade="D9"/>
          </w:tcPr>
          <w:p w:rsidR="00932733" w:rsidRPr="00AE36A2" w:rsidRDefault="00932733" w:rsidP="009C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Ekonomski kod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2733" w:rsidRDefault="0093273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Proračun</w:t>
            </w:r>
          </w:p>
          <w:p w:rsidR="00932733" w:rsidRDefault="0093273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za</w:t>
            </w:r>
          </w:p>
          <w:p w:rsidR="00932733" w:rsidRPr="00AE36A2" w:rsidRDefault="0093273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2022</w:t>
            </w: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.god.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2733" w:rsidRDefault="0093273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Izvršenje 30.9.2022.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32733" w:rsidRDefault="0093273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 proračuna za 2023.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2733" w:rsidRDefault="0093273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932733" w:rsidRDefault="00A05513" w:rsidP="00A0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    5</w:t>
            </w:r>
            <w:r w:rsidR="00932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/3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auto"/>
          </w:tcPr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</w:tcPr>
          <w:p w:rsidR="00932733" w:rsidRPr="00AE36A2" w:rsidRDefault="00932733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</w:tcPr>
          <w:p w:rsidR="00932733" w:rsidRPr="00AE36A2" w:rsidRDefault="00932733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</w:tcPr>
          <w:p w:rsidR="00932733" w:rsidRDefault="00A05513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</w:tcPr>
          <w:p w:rsidR="00932733" w:rsidRPr="00AE36A2" w:rsidRDefault="00A05513" w:rsidP="009C26A8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D9D9D9" w:themeFill="background1" w:themeFillShade="D9"/>
          </w:tcPr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600000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RASHODI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94.000,00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74.069,00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32733" w:rsidRDefault="00FB146C" w:rsidP="00932733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104.000,00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2733" w:rsidRDefault="00FB146C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110,64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D9D9D9"/>
          </w:tcPr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611000</w:t>
            </w:r>
          </w:p>
        </w:tc>
        <w:tc>
          <w:tcPr>
            <w:tcW w:w="5670" w:type="dxa"/>
            <w:shd w:val="clear" w:color="auto" w:fill="D9D9D9"/>
          </w:tcPr>
          <w:p w:rsidR="00932733" w:rsidRPr="00AE36A2" w:rsidRDefault="00932733" w:rsidP="009C26A8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BRUTO PLAĆE I NAKNADE TROŠKOVA ZAPOSLENIH</w:t>
            </w:r>
          </w:p>
        </w:tc>
        <w:tc>
          <w:tcPr>
            <w:tcW w:w="1276" w:type="dxa"/>
            <w:shd w:val="clear" w:color="auto" w:fill="D9D9D9"/>
          </w:tcPr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84.900,00</w:t>
            </w:r>
          </w:p>
        </w:tc>
        <w:tc>
          <w:tcPr>
            <w:tcW w:w="1276" w:type="dxa"/>
            <w:shd w:val="clear" w:color="auto" w:fill="D9D9D9"/>
          </w:tcPr>
          <w:p w:rsidR="00932733" w:rsidRPr="00AE36A2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67.397,00</w:t>
            </w:r>
          </w:p>
        </w:tc>
        <w:tc>
          <w:tcPr>
            <w:tcW w:w="1134" w:type="dxa"/>
            <w:shd w:val="clear" w:color="auto" w:fill="D9D9D9"/>
          </w:tcPr>
          <w:p w:rsidR="00932733" w:rsidRDefault="00932733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93.900,00</w:t>
            </w:r>
          </w:p>
        </w:tc>
        <w:tc>
          <w:tcPr>
            <w:tcW w:w="992" w:type="dxa"/>
            <w:shd w:val="clear" w:color="auto" w:fill="D9D9D9"/>
          </w:tcPr>
          <w:p w:rsidR="00932733" w:rsidRDefault="00FB146C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110,60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FFFFFF"/>
          </w:tcPr>
          <w:p w:rsidR="00932733" w:rsidRPr="00AE36A2" w:rsidRDefault="00932733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611100</w:t>
            </w:r>
          </w:p>
        </w:tc>
        <w:tc>
          <w:tcPr>
            <w:tcW w:w="5670" w:type="dxa"/>
            <w:shd w:val="clear" w:color="auto" w:fill="FFFFFF"/>
          </w:tcPr>
          <w:p w:rsidR="00932733" w:rsidRPr="00AE36A2" w:rsidRDefault="00932733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Bruto plaće i naknade plaće</w:t>
            </w:r>
          </w:p>
        </w:tc>
        <w:tc>
          <w:tcPr>
            <w:tcW w:w="1276" w:type="dxa"/>
            <w:shd w:val="clear" w:color="auto" w:fill="FFFFFF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78.000,00</w:t>
            </w:r>
          </w:p>
        </w:tc>
        <w:tc>
          <w:tcPr>
            <w:tcW w:w="1276" w:type="dxa"/>
            <w:shd w:val="clear" w:color="auto" w:fill="FFFFFF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63.244,00</w:t>
            </w:r>
          </w:p>
        </w:tc>
        <w:tc>
          <w:tcPr>
            <w:tcW w:w="1134" w:type="dxa"/>
            <w:shd w:val="clear" w:color="auto" w:fill="FFFFFF"/>
          </w:tcPr>
          <w:p w:rsidR="00932733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88.000,00</w:t>
            </w:r>
          </w:p>
        </w:tc>
        <w:tc>
          <w:tcPr>
            <w:tcW w:w="992" w:type="dxa"/>
            <w:shd w:val="clear" w:color="auto" w:fill="FFFFFF"/>
          </w:tcPr>
          <w:p w:rsidR="00932733" w:rsidRDefault="00FB146C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112,82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auto"/>
          </w:tcPr>
          <w:p w:rsidR="00932733" w:rsidRPr="00AE36A2" w:rsidRDefault="00932733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611200</w:t>
            </w:r>
          </w:p>
        </w:tc>
        <w:tc>
          <w:tcPr>
            <w:tcW w:w="5670" w:type="dxa"/>
            <w:shd w:val="clear" w:color="auto" w:fill="auto"/>
          </w:tcPr>
          <w:p w:rsidR="00932733" w:rsidRPr="00AE36A2" w:rsidRDefault="00932733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Naknade troškova zaposlenih</w:t>
            </w:r>
          </w:p>
        </w:tc>
        <w:tc>
          <w:tcPr>
            <w:tcW w:w="1276" w:type="dxa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6.900,00</w:t>
            </w:r>
          </w:p>
        </w:tc>
        <w:tc>
          <w:tcPr>
            <w:tcW w:w="1276" w:type="dxa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4.153,00</w:t>
            </w:r>
          </w:p>
        </w:tc>
        <w:tc>
          <w:tcPr>
            <w:tcW w:w="1134" w:type="dxa"/>
          </w:tcPr>
          <w:p w:rsidR="00932733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5.900,00</w:t>
            </w:r>
          </w:p>
        </w:tc>
        <w:tc>
          <w:tcPr>
            <w:tcW w:w="992" w:type="dxa"/>
          </w:tcPr>
          <w:p w:rsidR="00932733" w:rsidRDefault="00FB146C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85,51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auto"/>
          </w:tcPr>
          <w:p w:rsidR="00932733" w:rsidRPr="00AE36A2" w:rsidRDefault="00932733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611211</w:t>
            </w:r>
          </w:p>
        </w:tc>
        <w:tc>
          <w:tcPr>
            <w:tcW w:w="5670" w:type="dxa"/>
            <w:shd w:val="clear" w:color="auto" w:fill="auto"/>
          </w:tcPr>
          <w:p w:rsidR="00932733" w:rsidRPr="00AE36A2" w:rsidRDefault="00932733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prijevoz na posao i s posla</w:t>
            </w:r>
          </w:p>
        </w:tc>
        <w:tc>
          <w:tcPr>
            <w:tcW w:w="1276" w:type="dxa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1.200,00</w:t>
            </w:r>
          </w:p>
        </w:tc>
        <w:tc>
          <w:tcPr>
            <w:tcW w:w="1276" w:type="dxa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34" w:type="dxa"/>
          </w:tcPr>
          <w:p w:rsidR="00932733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992" w:type="dxa"/>
          </w:tcPr>
          <w:p w:rsidR="00932733" w:rsidRDefault="00FB146C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auto"/>
          </w:tcPr>
          <w:p w:rsidR="00932733" w:rsidRPr="00AE36A2" w:rsidRDefault="00932733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611221</w:t>
            </w:r>
          </w:p>
        </w:tc>
        <w:tc>
          <w:tcPr>
            <w:tcW w:w="5670" w:type="dxa"/>
            <w:shd w:val="clear" w:color="auto" w:fill="auto"/>
          </w:tcPr>
          <w:p w:rsidR="00932733" w:rsidRPr="00AE36A2" w:rsidRDefault="00932733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topli obrok tijekom rada</w:t>
            </w:r>
          </w:p>
        </w:tc>
        <w:tc>
          <w:tcPr>
            <w:tcW w:w="1276" w:type="dxa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4.800,00</w:t>
            </w:r>
          </w:p>
        </w:tc>
        <w:tc>
          <w:tcPr>
            <w:tcW w:w="1276" w:type="dxa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3.079,00</w:t>
            </w:r>
          </w:p>
        </w:tc>
        <w:tc>
          <w:tcPr>
            <w:tcW w:w="1134" w:type="dxa"/>
          </w:tcPr>
          <w:p w:rsidR="00932733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4.800,00</w:t>
            </w:r>
          </w:p>
        </w:tc>
        <w:tc>
          <w:tcPr>
            <w:tcW w:w="992" w:type="dxa"/>
          </w:tcPr>
          <w:p w:rsidR="00932733" w:rsidRDefault="00FB146C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auto"/>
          </w:tcPr>
          <w:p w:rsidR="00932733" w:rsidRPr="00AE36A2" w:rsidRDefault="00932733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611224</w:t>
            </w:r>
          </w:p>
        </w:tc>
        <w:tc>
          <w:tcPr>
            <w:tcW w:w="5670" w:type="dxa"/>
            <w:shd w:val="clear" w:color="auto" w:fill="auto"/>
          </w:tcPr>
          <w:p w:rsidR="00932733" w:rsidRPr="00AE36A2" w:rsidRDefault="00932733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Regres za godišnji odmor</w:t>
            </w:r>
          </w:p>
        </w:tc>
        <w:tc>
          <w:tcPr>
            <w:tcW w:w="1276" w:type="dxa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900,00</w:t>
            </w:r>
          </w:p>
        </w:tc>
        <w:tc>
          <w:tcPr>
            <w:tcW w:w="1276" w:type="dxa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1.074,00</w:t>
            </w:r>
          </w:p>
        </w:tc>
        <w:tc>
          <w:tcPr>
            <w:tcW w:w="1134" w:type="dxa"/>
          </w:tcPr>
          <w:p w:rsidR="00932733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1.100,00</w:t>
            </w:r>
          </w:p>
        </w:tc>
        <w:tc>
          <w:tcPr>
            <w:tcW w:w="992" w:type="dxa"/>
          </w:tcPr>
          <w:p w:rsidR="00932733" w:rsidRDefault="00FB146C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122,22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D9D9D9"/>
          </w:tcPr>
          <w:p w:rsidR="00932733" w:rsidRPr="00AE36A2" w:rsidRDefault="00932733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612000</w:t>
            </w:r>
          </w:p>
        </w:tc>
        <w:tc>
          <w:tcPr>
            <w:tcW w:w="5670" w:type="dxa"/>
            <w:shd w:val="clear" w:color="auto" w:fill="D9D9D9"/>
          </w:tcPr>
          <w:p w:rsidR="00932733" w:rsidRPr="00AE36A2" w:rsidRDefault="00932733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276" w:type="dxa"/>
            <w:shd w:val="clear" w:color="auto" w:fill="D9D9D9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7.600,00</w:t>
            </w:r>
          </w:p>
        </w:tc>
        <w:tc>
          <w:tcPr>
            <w:tcW w:w="1276" w:type="dxa"/>
            <w:shd w:val="clear" w:color="auto" w:fill="D9D9D9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6.352,00</w:t>
            </w:r>
          </w:p>
        </w:tc>
        <w:tc>
          <w:tcPr>
            <w:tcW w:w="1134" w:type="dxa"/>
            <w:shd w:val="clear" w:color="auto" w:fill="D9D9D9"/>
          </w:tcPr>
          <w:p w:rsidR="00932733" w:rsidRDefault="00FB146C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8.600,00</w:t>
            </w:r>
          </w:p>
        </w:tc>
        <w:tc>
          <w:tcPr>
            <w:tcW w:w="992" w:type="dxa"/>
            <w:shd w:val="clear" w:color="auto" w:fill="D9D9D9"/>
          </w:tcPr>
          <w:p w:rsidR="00932733" w:rsidRDefault="00FB146C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113,16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auto"/>
          </w:tcPr>
          <w:p w:rsidR="00932733" w:rsidRPr="00AE36A2" w:rsidRDefault="00932733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612100</w:t>
            </w:r>
          </w:p>
        </w:tc>
        <w:tc>
          <w:tcPr>
            <w:tcW w:w="5670" w:type="dxa"/>
            <w:shd w:val="clear" w:color="auto" w:fill="auto"/>
          </w:tcPr>
          <w:p w:rsidR="00932733" w:rsidRPr="00AE36A2" w:rsidRDefault="00932733" w:rsidP="009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276" w:type="dxa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7.600,00</w:t>
            </w:r>
          </w:p>
        </w:tc>
        <w:tc>
          <w:tcPr>
            <w:tcW w:w="1276" w:type="dxa"/>
          </w:tcPr>
          <w:p w:rsidR="00932733" w:rsidRPr="00AE36A2" w:rsidRDefault="00932733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6.352,00</w:t>
            </w:r>
          </w:p>
        </w:tc>
        <w:tc>
          <w:tcPr>
            <w:tcW w:w="1134" w:type="dxa"/>
          </w:tcPr>
          <w:p w:rsidR="00932733" w:rsidRDefault="00FB146C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8.600,00</w:t>
            </w:r>
          </w:p>
        </w:tc>
        <w:tc>
          <w:tcPr>
            <w:tcW w:w="992" w:type="dxa"/>
          </w:tcPr>
          <w:p w:rsidR="00932733" w:rsidRDefault="00FB146C" w:rsidP="009C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113,16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D9D9D9"/>
          </w:tcPr>
          <w:p w:rsidR="00932733" w:rsidRPr="00AE36A2" w:rsidRDefault="00932733" w:rsidP="00932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613000</w:t>
            </w:r>
          </w:p>
        </w:tc>
        <w:tc>
          <w:tcPr>
            <w:tcW w:w="5670" w:type="dxa"/>
            <w:shd w:val="clear" w:color="auto" w:fill="D9D9D9"/>
          </w:tcPr>
          <w:p w:rsidR="00932733" w:rsidRPr="00AE36A2" w:rsidRDefault="00932733" w:rsidP="00932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MATERIJAL I USLUGE</w:t>
            </w:r>
          </w:p>
        </w:tc>
        <w:tc>
          <w:tcPr>
            <w:tcW w:w="1276" w:type="dxa"/>
            <w:shd w:val="clear" w:color="auto" w:fill="D9D9D9"/>
          </w:tcPr>
          <w:p w:rsidR="00932733" w:rsidRPr="00AE36A2" w:rsidRDefault="00932733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1.500,00</w:t>
            </w:r>
          </w:p>
        </w:tc>
        <w:tc>
          <w:tcPr>
            <w:tcW w:w="1276" w:type="dxa"/>
            <w:shd w:val="clear" w:color="auto" w:fill="D9D9D9"/>
          </w:tcPr>
          <w:p w:rsidR="00932733" w:rsidRPr="00AE36A2" w:rsidRDefault="00932733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320,00</w:t>
            </w:r>
          </w:p>
        </w:tc>
        <w:tc>
          <w:tcPr>
            <w:tcW w:w="1134" w:type="dxa"/>
            <w:shd w:val="clear" w:color="auto" w:fill="D9D9D9"/>
          </w:tcPr>
          <w:p w:rsidR="00932733" w:rsidRPr="00AE36A2" w:rsidRDefault="00FB146C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1.5</w:t>
            </w:r>
            <w:r w:rsidR="00932733"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992" w:type="dxa"/>
            <w:shd w:val="clear" w:color="auto" w:fill="D9D9D9"/>
          </w:tcPr>
          <w:p w:rsidR="00932733" w:rsidRDefault="00FB146C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auto"/>
          </w:tcPr>
          <w:p w:rsidR="00932733" w:rsidRPr="00AE36A2" w:rsidRDefault="00932733" w:rsidP="00932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613400</w:t>
            </w:r>
          </w:p>
        </w:tc>
        <w:tc>
          <w:tcPr>
            <w:tcW w:w="5670" w:type="dxa"/>
            <w:shd w:val="clear" w:color="auto" w:fill="auto"/>
          </w:tcPr>
          <w:p w:rsidR="00932733" w:rsidRPr="00AE36A2" w:rsidRDefault="00932733" w:rsidP="00932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Nabava materijala i sitnog inventara</w:t>
            </w:r>
          </w:p>
        </w:tc>
        <w:tc>
          <w:tcPr>
            <w:tcW w:w="1276" w:type="dxa"/>
          </w:tcPr>
          <w:p w:rsidR="00932733" w:rsidRPr="00AE36A2" w:rsidRDefault="00932733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276" w:type="dxa"/>
          </w:tcPr>
          <w:p w:rsidR="00932733" w:rsidRPr="00AE36A2" w:rsidRDefault="00932733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320,00</w:t>
            </w:r>
          </w:p>
        </w:tc>
        <w:tc>
          <w:tcPr>
            <w:tcW w:w="1134" w:type="dxa"/>
          </w:tcPr>
          <w:p w:rsidR="00932733" w:rsidRPr="00AE36A2" w:rsidRDefault="00932733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992" w:type="dxa"/>
          </w:tcPr>
          <w:p w:rsidR="00932733" w:rsidRDefault="00FB146C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auto"/>
          </w:tcPr>
          <w:p w:rsidR="00932733" w:rsidRPr="00AE36A2" w:rsidRDefault="00932733" w:rsidP="0093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613411</w:t>
            </w:r>
          </w:p>
        </w:tc>
        <w:tc>
          <w:tcPr>
            <w:tcW w:w="5670" w:type="dxa"/>
            <w:shd w:val="clear" w:color="auto" w:fill="auto"/>
          </w:tcPr>
          <w:p w:rsidR="00932733" w:rsidRPr="00AE36A2" w:rsidRDefault="00932733" w:rsidP="0093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obrasce i papir</w:t>
            </w:r>
          </w:p>
        </w:tc>
        <w:tc>
          <w:tcPr>
            <w:tcW w:w="1276" w:type="dxa"/>
          </w:tcPr>
          <w:p w:rsidR="00932733" w:rsidRPr="00AE36A2" w:rsidRDefault="00932733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276" w:type="dxa"/>
          </w:tcPr>
          <w:p w:rsidR="00932733" w:rsidRPr="00AE36A2" w:rsidRDefault="00932733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320,00</w:t>
            </w:r>
          </w:p>
        </w:tc>
        <w:tc>
          <w:tcPr>
            <w:tcW w:w="1134" w:type="dxa"/>
          </w:tcPr>
          <w:p w:rsidR="00932733" w:rsidRPr="00AE36A2" w:rsidRDefault="00932733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992" w:type="dxa"/>
          </w:tcPr>
          <w:p w:rsidR="00932733" w:rsidRDefault="00FB146C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auto"/>
          </w:tcPr>
          <w:p w:rsidR="00932733" w:rsidRPr="00AE36A2" w:rsidRDefault="00932733" w:rsidP="00932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613800</w:t>
            </w:r>
          </w:p>
        </w:tc>
        <w:tc>
          <w:tcPr>
            <w:tcW w:w="5670" w:type="dxa"/>
            <w:shd w:val="clear" w:color="auto" w:fill="auto"/>
          </w:tcPr>
          <w:p w:rsidR="00932733" w:rsidRPr="00AE36A2" w:rsidRDefault="00932733" w:rsidP="00932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osiguranja, bankovnih usluga i usluga platnog prometa</w:t>
            </w:r>
          </w:p>
        </w:tc>
        <w:tc>
          <w:tcPr>
            <w:tcW w:w="1276" w:type="dxa"/>
          </w:tcPr>
          <w:p w:rsidR="00932733" w:rsidRPr="00AE36A2" w:rsidRDefault="00932733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500,00</w:t>
            </w:r>
          </w:p>
        </w:tc>
        <w:tc>
          <w:tcPr>
            <w:tcW w:w="1276" w:type="dxa"/>
          </w:tcPr>
          <w:p w:rsidR="00932733" w:rsidRPr="00AE36A2" w:rsidRDefault="00932733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34" w:type="dxa"/>
          </w:tcPr>
          <w:p w:rsidR="00932733" w:rsidRDefault="00FB146C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500,00</w:t>
            </w:r>
          </w:p>
        </w:tc>
        <w:tc>
          <w:tcPr>
            <w:tcW w:w="992" w:type="dxa"/>
          </w:tcPr>
          <w:p w:rsidR="00932733" w:rsidRDefault="00FB146C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932733" w:rsidRPr="00AE36A2" w:rsidTr="00932733">
        <w:trPr>
          <w:trHeight w:val="231"/>
        </w:trPr>
        <w:tc>
          <w:tcPr>
            <w:tcW w:w="959" w:type="dxa"/>
            <w:shd w:val="clear" w:color="auto" w:fill="auto"/>
          </w:tcPr>
          <w:p w:rsidR="00932733" w:rsidRPr="00AE36A2" w:rsidRDefault="00932733" w:rsidP="0093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613822</w:t>
            </w:r>
          </w:p>
        </w:tc>
        <w:tc>
          <w:tcPr>
            <w:tcW w:w="5670" w:type="dxa"/>
            <w:shd w:val="clear" w:color="auto" w:fill="auto"/>
          </w:tcPr>
          <w:p w:rsidR="00932733" w:rsidRPr="00AE36A2" w:rsidRDefault="00932733" w:rsidP="0093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platnog prometa</w:t>
            </w:r>
          </w:p>
        </w:tc>
        <w:tc>
          <w:tcPr>
            <w:tcW w:w="1276" w:type="dxa"/>
          </w:tcPr>
          <w:p w:rsidR="00932733" w:rsidRPr="00AE36A2" w:rsidRDefault="00932733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500,00</w:t>
            </w:r>
          </w:p>
        </w:tc>
        <w:tc>
          <w:tcPr>
            <w:tcW w:w="1276" w:type="dxa"/>
          </w:tcPr>
          <w:p w:rsidR="00932733" w:rsidRPr="00AE36A2" w:rsidRDefault="00932733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34" w:type="dxa"/>
          </w:tcPr>
          <w:p w:rsidR="00932733" w:rsidRDefault="00FB146C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500,00</w:t>
            </w:r>
          </w:p>
        </w:tc>
        <w:tc>
          <w:tcPr>
            <w:tcW w:w="992" w:type="dxa"/>
          </w:tcPr>
          <w:p w:rsidR="00932733" w:rsidRDefault="00FB146C" w:rsidP="00932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</w:tbl>
    <w:p w:rsidR="0007537E" w:rsidRPr="00AE36A2" w:rsidRDefault="0007537E" w:rsidP="009C688D">
      <w:pPr>
        <w:rPr>
          <w:rFonts w:ascii="Calibri" w:eastAsia="Times New Roman" w:hAnsi="Calibri" w:cs="Times New Roman"/>
          <w:lang w:val="hr-HR" w:eastAsia="hr-HR"/>
        </w:rPr>
      </w:pPr>
    </w:p>
    <w:p w:rsidR="00C50F88" w:rsidRDefault="00C50F88" w:rsidP="00C07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F88" w:rsidRDefault="00C50F88" w:rsidP="00C07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37E" w:rsidRPr="003766BD" w:rsidRDefault="0007537E" w:rsidP="00C07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IV. </w:t>
      </w:r>
      <w:r w:rsidRPr="003766BD">
        <w:rPr>
          <w:rFonts w:ascii="Times New Roman" w:hAnsi="Times New Roman" w:cs="Times New Roman"/>
          <w:b/>
          <w:sz w:val="28"/>
          <w:szCs w:val="28"/>
          <w:u w:val="single"/>
        </w:rPr>
        <w:t>KAPITALNI PRORAČUN</w:t>
      </w:r>
    </w:p>
    <w:tbl>
      <w:tblPr>
        <w:tblpPr w:leftFromText="180" w:rightFromText="180" w:vertAnchor="text" w:horzAnchor="margin" w:tblpX="-743" w:tblpY="544"/>
        <w:tblW w:w="111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1276"/>
        <w:gridCol w:w="1276"/>
        <w:gridCol w:w="1275"/>
        <w:gridCol w:w="850"/>
      </w:tblGrid>
      <w:tr w:rsidR="000614D5" w:rsidRPr="00AE36A2" w:rsidTr="000614D5">
        <w:tc>
          <w:tcPr>
            <w:tcW w:w="817" w:type="dxa"/>
            <w:shd w:val="clear" w:color="auto" w:fill="D9D9D9" w:themeFill="background1" w:themeFillShade="D9"/>
          </w:tcPr>
          <w:p w:rsidR="000614D5" w:rsidRPr="00AE36A2" w:rsidRDefault="000614D5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Ekonomski kod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614D5" w:rsidRPr="00AE36A2" w:rsidRDefault="000614D5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614D5" w:rsidRPr="00AE36A2" w:rsidRDefault="000614D5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614D5" w:rsidRDefault="000614D5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Proračun </w:t>
            </w:r>
          </w:p>
          <w:p w:rsidR="000614D5" w:rsidRDefault="000614D5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za </w:t>
            </w:r>
          </w:p>
          <w:p w:rsidR="000614D5" w:rsidRPr="00AE36A2" w:rsidRDefault="000614D5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 2022.god.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614D5" w:rsidRDefault="000614D5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Izvršenje 30.9.2022.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614D5" w:rsidRDefault="000614D5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 proračuna za 2023.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614D5" w:rsidRDefault="000614D5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0614D5" w:rsidRDefault="00A0551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5</w:t>
            </w:r>
            <w:r w:rsidR="00061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/3</w:t>
            </w:r>
          </w:p>
        </w:tc>
      </w:tr>
      <w:tr w:rsidR="000614D5" w:rsidRPr="00AE36A2" w:rsidTr="000614D5">
        <w:tc>
          <w:tcPr>
            <w:tcW w:w="817" w:type="dxa"/>
            <w:shd w:val="clear" w:color="auto" w:fill="FFFFFF"/>
          </w:tcPr>
          <w:p w:rsidR="000614D5" w:rsidRPr="00AE36A2" w:rsidRDefault="000614D5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0614D5" w:rsidRPr="00AE36A2" w:rsidRDefault="000614D5" w:rsidP="009C26A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</w:tcPr>
          <w:p w:rsidR="000614D5" w:rsidRPr="00AE36A2" w:rsidRDefault="000614D5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276" w:type="dxa"/>
          </w:tcPr>
          <w:p w:rsidR="000614D5" w:rsidRDefault="000614D5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275" w:type="dxa"/>
          </w:tcPr>
          <w:p w:rsidR="000614D5" w:rsidRDefault="00A0551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850" w:type="dxa"/>
          </w:tcPr>
          <w:p w:rsidR="000614D5" w:rsidRPr="00AE36A2" w:rsidRDefault="00A05513" w:rsidP="009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</w:t>
            </w:r>
          </w:p>
        </w:tc>
      </w:tr>
      <w:tr w:rsidR="000614D5" w:rsidRPr="00AE36A2" w:rsidTr="000614D5">
        <w:tc>
          <w:tcPr>
            <w:tcW w:w="817" w:type="dxa"/>
            <w:shd w:val="clear" w:color="auto" w:fill="D9D9D9" w:themeFill="background1" w:themeFillShade="D9"/>
          </w:tcPr>
          <w:p w:rsidR="000614D5" w:rsidRPr="00AE36A2" w:rsidRDefault="000614D5" w:rsidP="000614D5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615000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614D5" w:rsidRPr="00AE36A2" w:rsidRDefault="000614D5" w:rsidP="000614D5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KAPITALNI TRANSFERI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614D5" w:rsidRPr="00AE36A2" w:rsidRDefault="000614D5" w:rsidP="00061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1.640.000,00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614D5" w:rsidRDefault="000614D5" w:rsidP="00061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706.239,00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614D5" w:rsidRPr="00AE36A2" w:rsidRDefault="003123EE" w:rsidP="00573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</w:t>
            </w:r>
            <w:r w:rsidR="00573A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31</w:t>
            </w:r>
            <w:r w:rsidR="00637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614D5" w:rsidRDefault="00404489" w:rsidP="00061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79,88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615114</w:t>
            </w: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Kapitalni transferi županiji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6A75F8" w:rsidRPr="00AE36A2" w:rsidRDefault="00094E7B" w:rsidP="006A75F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3</w:t>
            </w:r>
            <w:r w:rsidR="006A75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150,00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Regionalni put R 418 sudjelovanje u izgradnji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6A75F8" w:rsidRPr="00AE36A2" w:rsidRDefault="00094E7B" w:rsidP="006A75F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</w:t>
            </w:r>
            <w:r w:rsidR="006A7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150,00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615117</w:t>
            </w: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Kapitalni transferi mjesnim zajednicama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275" w:type="dxa"/>
          </w:tcPr>
          <w:p w:rsidR="006A75F8" w:rsidRPr="00AE36A2" w:rsidRDefault="003123EE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</w:t>
            </w:r>
            <w:r w:rsidR="006A75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50,00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Sudjelovanje u izgradnji i renoviranju dvorana i igrališta mjesnih zajednica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275" w:type="dxa"/>
          </w:tcPr>
          <w:p w:rsidR="006A75F8" w:rsidRPr="00AE36A2" w:rsidRDefault="003123EE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</w:t>
            </w:r>
            <w:r w:rsidR="006A7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615211</w:t>
            </w: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Kapitalni transferi pojedincima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108.796,00</w:t>
            </w:r>
          </w:p>
        </w:tc>
        <w:tc>
          <w:tcPr>
            <w:tcW w:w="1275" w:type="dxa"/>
          </w:tcPr>
          <w:p w:rsidR="006A75F8" w:rsidRPr="00AE36A2" w:rsidRDefault="006A75F8" w:rsidP="006A75F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Pomoć za obnovu kuća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108.796,00</w:t>
            </w:r>
          </w:p>
        </w:tc>
        <w:tc>
          <w:tcPr>
            <w:tcW w:w="1275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615311</w:t>
            </w: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Kapitalni transferi neprofitnim organizacijama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1.040.000,00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572.443,00</w:t>
            </w:r>
          </w:p>
        </w:tc>
        <w:tc>
          <w:tcPr>
            <w:tcW w:w="1275" w:type="dxa"/>
          </w:tcPr>
          <w:p w:rsidR="006A75F8" w:rsidRPr="00AE36A2" w:rsidRDefault="00573AC5" w:rsidP="006A75F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71</w:t>
            </w:r>
            <w:r w:rsidR="006A75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68,27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 Marka Marulića-sanacija i dogradnja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17.078,00</w:t>
            </w:r>
          </w:p>
        </w:tc>
        <w:tc>
          <w:tcPr>
            <w:tcW w:w="1275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 Fra Jeronima Vladića-sanacija i dogradnja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Šćipe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- sanacija i dogradnja objekta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68.702,00</w:t>
            </w:r>
          </w:p>
        </w:tc>
        <w:tc>
          <w:tcPr>
            <w:tcW w:w="1275" w:type="dxa"/>
          </w:tcPr>
          <w:p w:rsidR="006A75F8" w:rsidRPr="00AE36A2" w:rsidRDefault="00094E7B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</w:t>
            </w:r>
            <w:r w:rsidR="00C41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</w:t>
            </w:r>
            <w:r w:rsidR="006A7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80,00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Osnovna škola Veselka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Tenžere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 sanacija i dogradnja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 Ivana Mažuranića Gračac-sanacija i dogradnja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11.964,00</w:t>
            </w:r>
          </w:p>
        </w:tc>
        <w:tc>
          <w:tcPr>
            <w:tcW w:w="1275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Osnovna škola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Ustirama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-sanacija i dogradnja objekta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 xml:space="preserve">Izgradnja i rekonstrukcija objekata </w:t>
            </w:r>
            <w:proofErr w:type="spellStart"/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kult.baštine</w:t>
            </w:r>
            <w:proofErr w:type="spellEnd"/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, vjerskih i pratećih objekata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99.000,00</w:t>
            </w:r>
          </w:p>
        </w:tc>
        <w:tc>
          <w:tcPr>
            <w:tcW w:w="1275" w:type="dxa"/>
          </w:tcPr>
          <w:p w:rsidR="006A75F8" w:rsidRPr="00AE36A2" w:rsidRDefault="00076DFE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25</w:t>
            </w:r>
            <w:r w:rsidR="006A7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125,00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Srednja škola Prozor-opremanje kabineta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24.529,00</w:t>
            </w:r>
          </w:p>
        </w:tc>
        <w:tc>
          <w:tcPr>
            <w:tcW w:w="1275" w:type="dxa"/>
          </w:tcPr>
          <w:p w:rsidR="006A75F8" w:rsidRPr="00AE36A2" w:rsidRDefault="00094E7B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</w:t>
            </w:r>
            <w:r w:rsidR="006A7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DVD Rama-nabavka vatrogasnog vozila</w:t>
            </w:r>
          </w:p>
        </w:tc>
        <w:tc>
          <w:tcPr>
            <w:tcW w:w="1276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350.000,00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350.000,00</w:t>
            </w:r>
          </w:p>
        </w:tc>
        <w:tc>
          <w:tcPr>
            <w:tcW w:w="1275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Ostali kapitalni  projekti</w:t>
            </w:r>
          </w:p>
        </w:tc>
        <w:tc>
          <w:tcPr>
            <w:tcW w:w="1276" w:type="dxa"/>
          </w:tcPr>
          <w:p w:rsidR="006A75F8" w:rsidRPr="00AE36A2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6A75F8" w:rsidRDefault="006A75F8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1.170,00</w:t>
            </w:r>
          </w:p>
        </w:tc>
        <w:tc>
          <w:tcPr>
            <w:tcW w:w="1275" w:type="dxa"/>
          </w:tcPr>
          <w:p w:rsidR="006A75F8" w:rsidRPr="00AE36A2" w:rsidRDefault="00573AC5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</w:t>
            </w:r>
            <w:r w:rsidR="006A7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0" w:type="dxa"/>
          </w:tcPr>
          <w:p w:rsidR="006A75F8" w:rsidRDefault="00404489" w:rsidP="006A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200,00</w:t>
            </w:r>
          </w:p>
        </w:tc>
      </w:tr>
      <w:tr w:rsidR="006A75F8" w:rsidRPr="00AE36A2" w:rsidTr="000614D5">
        <w:tc>
          <w:tcPr>
            <w:tcW w:w="817" w:type="dxa"/>
            <w:shd w:val="clear" w:color="auto" w:fill="BFBFBF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820000</w:t>
            </w:r>
          </w:p>
        </w:tc>
        <w:tc>
          <w:tcPr>
            <w:tcW w:w="5670" w:type="dxa"/>
            <w:shd w:val="clear" w:color="auto" w:fill="BFBFBF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KAPITALNI IZDACI</w:t>
            </w:r>
          </w:p>
        </w:tc>
        <w:tc>
          <w:tcPr>
            <w:tcW w:w="1276" w:type="dxa"/>
            <w:shd w:val="clear" w:color="auto" w:fill="BFBFBF"/>
          </w:tcPr>
          <w:p w:rsidR="006A75F8" w:rsidRPr="00AE36A2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16.727.430,00</w:t>
            </w:r>
          </w:p>
        </w:tc>
        <w:tc>
          <w:tcPr>
            <w:tcW w:w="1276" w:type="dxa"/>
            <w:shd w:val="clear" w:color="auto" w:fill="BFBFBF"/>
          </w:tcPr>
          <w:p w:rsidR="006A75F8" w:rsidRDefault="006A75F8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6.723.590,00</w:t>
            </w:r>
          </w:p>
        </w:tc>
        <w:tc>
          <w:tcPr>
            <w:tcW w:w="1275" w:type="dxa"/>
            <w:shd w:val="clear" w:color="auto" w:fill="BFBFBF"/>
          </w:tcPr>
          <w:p w:rsidR="006A75F8" w:rsidRDefault="00DA71B3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9.15</w:t>
            </w:r>
            <w:r w:rsidR="00094E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</w:t>
            </w:r>
            <w:r w:rsidR="003C0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850" w:type="dxa"/>
            <w:shd w:val="clear" w:color="auto" w:fill="BFBFBF"/>
          </w:tcPr>
          <w:p w:rsidR="006A75F8" w:rsidRDefault="00404489" w:rsidP="006A75F8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54,71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821111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Nabava zemljišta i objekata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</w:tcPr>
          <w:p w:rsidR="006372B0" w:rsidRPr="00AE36A2" w:rsidRDefault="00573AC5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  <w:r w:rsidR="00637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100,00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821211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Nabava i izgradnja zgrada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3.300.000,00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1.688.027,00</w:t>
            </w:r>
          </w:p>
        </w:tc>
        <w:tc>
          <w:tcPr>
            <w:tcW w:w="1275" w:type="dxa"/>
          </w:tcPr>
          <w:p w:rsidR="006372B0" w:rsidRPr="00AE36A2" w:rsidRDefault="00094E7B" w:rsidP="00573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</w:t>
            </w:r>
            <w:r w:rsidR="003824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</w:t>
            </w:r>
            <w:r w:rsidR="00DA71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8</w:t>
            </w:r>
            <w:r w:rsidR="006372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35,76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Zgrada općine 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68.941,00</w:t>
            </w:r>
          </w:p>
        </w:tc>
        <w:tc>
          <w:tcPr>
            <w:tcW w:w="1275" w:type="dxa"/>
          </w:tcPr>
          <w:p w:rsidR="006372B0" w:rsidRPr="00AE36A2" w:rsidRDefault="00094E7B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10,00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Gradski trg i objekti uz trg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206.113,00</w:t>
            </w:r>
          </w:p>
        </w:tc>
        <w:tc>
          <w:tcPr>
            <w:tcW w:w="1275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20,00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Dječji vrtić – projektiranje i izgradnja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2.400.000,00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1.106.000,00</w:t>
            </w:r>
          </w:p>
        </w:tc>
        <w:tc>
          <w:tcPr>
            <w:tcW w:w="1275" w:type="dxa"/>
          </w:tcPr>
          <w:p w:rsidR="006372B0" w:rsidRPr="00AE36A2" w:rsidRDefault="00094E7B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="003824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372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41,67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Zgrada Vatrogasnog doma-rekonstrukcija objekta (sud)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306.973,00</w:t>
            </w:r>
          </w:p>
        </w:tc>
        <w:tc>
          <w:tcPr>
            <w:tcW w:w="1275" w:type="dxa"/>
          </w:tcPr>
          <w:p w:rsidR="006372B0" w:rsidRDefault="00573AC5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23,33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821213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Nabava ostalih građevina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875.000,00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462.001,00</w:t>
            </w:r>
          </w:p>
        </w:tc>
        <w:tc>
          <w:tcPr>
            <w:tcW w:w="1275" w:type="dxa"/>
          </w:tcPr>
          <w:p w:rsidR="006372B0" w:rsidRPr="00AE36A2" w:rsidRDefault="003123EE" w:rsidP="0038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6</w:t>
            </w:r>
            <w:r w:rsidR="003824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</w:t>
            </w:r>
            <w:r w:rsidR="003C0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70,29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Gradska mrtvačnica – projektiranje i izgradnja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18.720,00</w:t>
            </w:r>
          </w:p>
        </w:tc>
        <w:tc>
          <w:tcPr>
            <w:tcW w:w="1275" w:type="dxa"/>
          </w:tcPr>
          <w:p w:rsidR="006372B0" w:rsidRPr="00AE36A2" w:rsidRDefault="00382494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6372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23,08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Gradska tržnica – projektiranje i izgradnja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443.281,00</w:t>
            </w:r>
          </w:p>
        </w:tc>
        <w:tc>
          <w:tcPr>
            <w:tcW w:w="1275" w:type="dxa"/>
          </w:tcPr>
          <w:p w:rsidR="006372B0" w:rsidRPr="00AE36A2" w:rsidRDefault="003123EE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6372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75,00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Punionica električnih vozila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821221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Javna  rasvjeta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19.456,00</w:t>
            </w:r>
          </w:p>
        </w:tc>
        <w:tc>
          <w:tcPr>
            <w:tcW w:w="1275" w:type="dxa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100,00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821222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Putovi i mostovi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3.300.000,00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2.502.211,00</w:t>
            </w:r>
          </w:p>
        </w:tc>
        <w:tc>
          <w:tcPr>
            <w:tcW w:w="1275" w:type="dxa"/>
          </w:tcPr>
          <w:p w:rsidR="006372B0" w:rsidRPr="00AE36A2" w:rsidRDefault="00573AC5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2.0</w:t>
            </w:r>
            <w:r w:rsidR="00312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</w:t>
            </w:r>
            <w:r w:rsidR="006372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60,61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Izgradnja i održavanje lokalnih putova 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3.300.000,00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2.502.211,00</w:t>
            </w:r>
          </w:p>
        </w:tc>
        <w:tc>
          <w:tcPr>
            <w:tcW w:w="1275" w:type="dxa"/>
          </w:tcPr>
          <w:p w:rsidR="006372B0" w:rsidRPr="00AE36A2" w:rsidRDefault="00573AC5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2.0</w:t>
            </w:r>
            <w:r w:rsidR="003123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372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60,61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821223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Regulacija potoka i rijeka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</w:tcPr>
          <w:p w:rsidR="006372B0" w:rsidRPr="00AE36A2" w:rsidRDefault="00573AC5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 w:rsidR="00637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100,00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821224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Objekti vodovoda i kanalizacije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3.150.000,00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1.427.670,00</w:t>
            </w:r>
          </w:p>
        </w:tc>
        <w:tc>
          <w:tcPr>
            <w:tcW w:w="1275" w:type="dxa"/>
          </w:tcPr>
          <w:p w:rsidR="006372B0" w:rsidRPr="00AE36A2" w:rsidRDefault="003123EE" w:rsidP="0009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</w:t>
            </w:r>
            <w:r w:rsidR="00573A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9</w:t>
            </w:r>
            <w:r w:rsidR="003824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4</w:t>
            </w:r>
            <w:r w:rsidR="00094E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7</w:t>
            </w:r>
            <w:r w:rsidR="006372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61,81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Izgradnja vodovoda Gornja Rama, rekonstrukcija  i izgradnja gradske i ostale kanalizacijske i vodovodne mreže-crpilište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Krupić</w:t>
            </w:r>
            <w:proofErr w:type="spellEnd"/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400.000,00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154.362,00</w:t>
            </w:r>
          </w:p>
        </w:tc>
        <w:tc>
          <w:tcPr>
            <w:tcW w:w="1275" w:type="dxa"/>
          </w:tcPr>
          <w:p w:rsidR="006372B0" w:rsidRPr="00AE36A2" w:rsidRDefault="00573AC5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4</w:t>
            </w:r>
            <w:r w:rsidR="006372B0"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Projektiranje i izgradnja uređaja za pročišćavanje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2.700.000,00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1.227.961,00</w:t>
            </w:r>
          </w:p>
        </w:tc>
        <w:tc>
          <w:tcPr>
            <w:tcW w:w="1275" w:type="dxa"/>
          </w:tcPr>
          <w:p w:rsidR="006372B0" w:rsidRPr="00AE36A2" w:rsidRDefault="00573AC5" w:rsidP="00094E7B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1.5</w:t>
            </w:r>
            <w:r w:rsidR="00094E7B"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37.</w:t>
            </w:r>
            <w:r w:rsidR="006372B0"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56,93</w:t>
            </w:r>
          </w:p>
        </w:tc>
      </w:tr>
      <w:tr w:rsidR="006372B0" w:rsidRPr="00AE36A2" w:rsidTr="000614D5"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Izgradnja seoskih vodovoda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45.347,00</w:t>
            </w:r>
          </w:p>
        </w:tc>
        <w:tc>
          <w:tcPr>
            <w:tcW w:w="1275" w:type="dxa"/>
          </w:tcPr>
          <w:p w:rsidR="006372B0" w:rsidRPr="00AE36A2" w:rsidRDefault="00382494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6372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20,00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821300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Nabava opreme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270.000,00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132.857,00</w:t>
            </w:r>
          </w:p>
        </w:tc>
        <w:tc>
          <w:tcPr>
            <w:tcW w:w="1275" w:type="dxa"/>
          </w:tcPr>
          <w:p w:rsidR="006372B0" w:rsidRPr="00AE36A2" w:rsidRDefault="003123EE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="00637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14,81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821310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Uredska oprema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90.129,00</w:t>
            </w:r>
          </w:p>
        </w:tc>
        <w:tc>
          <w:tcPr>
            <w:tcW w:w="1275" w:type="dxa"/>
          </w:tcPr>
          <w:p w:rsidR="006372B0" w:rsidRPr="00AE36A2" w:rsidRDefault="003C06B2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6372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10,00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821330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Ostala oprema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15.332,00</w:t>
            </w:r>
          </w:p>
        </w:tc>
        <w:tc>
          <w:tcPr>
            <w:tcW w:w="1275" w:type="dxa"/>
          </w:tcPr>
          <w:p w:rsidR="006372B0" w:rsidRPr="00AE36A2" w:rsidRDefault="003123EE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6372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50,00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821341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Katastar nekretnina-projekt premjera i katastarskog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klasiranja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zemljišta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27.396,00</w:t>
            </w:r>
          </w:p>
        </w:tc>
        <w:tc>
          <w:tcPr>
            <w:tcW w:w="1275" w:type="dxa"/>
          </w:tcPr>
          <w:p w:rsidR="006372B0" w:rsidRPr="00AE36A2" w:rsidRDefault="00382494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6372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20,00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821500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Nabava stalnih sredstava u obliku prava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2.600.000,00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292.221,00</w:t>
            </w:r>
          </w:p>
        </w:tc>
        <w:tc>
          <w:tcPr>
            <w:tcW w:w="1275" w:type="dxa"/>
          </w:tcPr>
          <w:p w:rsidR="006372B0" w:rsidRPr="00AE36A2" w:rsidRDefault="003C06B2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</w:t>
            </w:r>
            <w:r w:rsidR="00094E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.</w:t>
            </w:r>
            <w:r w:rsidR="003824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</w:t>
            </w:r>
            <w:r w:rsidR="00094E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5</w:t>
            </w:r>
            <w:r w:rsidR="006372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44,23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821521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Studije izvodljivosti, projektne pripreme i projektiranja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6372B0" w:rsidRPr="00AE36A2" w:rsidRDefault="00094E7B" w:rsidP="0009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</w:t>
            </w:r>
            <w:r w:rsidR="00637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50,00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821529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Ostala osnivačka ulaganja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2.500.000,00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292.221,00</w:t>
            </w:r>
          </w:p>
        </w:tc>
        <w:tc>
          <w:tcPr>
            <w:tcW w:w="1275" w:type="dxa"/>
          </w:tcPr>
          <w:p w:rsidR="006372B0" w:rsidRPr="00AE36A2" w:rsidRDefault="003C06B2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</w:t>
            </w:r>
            <w:r w:rsidR="00094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.</w:t>
            </w:r>
            <w:r w:rsidR="00382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</w:t>
            </w:r>
            <w:r w:rsidR="00637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44,00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821600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Rekonstrukcija i investicijsko održavanje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2.962.430,00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180.442,00</w:t>
            </w:r>
          </w:p>
        </w:tc>
        <w:tc>
          <w:tcPr>
            <w:tcW w:w="1275" w:type="dxa"/>
          </w:tcPr>
          <w:p w:rsidR="006372B0" w:rsidRPr="00AE36A2" w:rsidRDefault="00573AC5" w:rsidP="003123EE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1.9</w:t>
            </w:r>
            <w:r w:rsidR="003123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 w:rsidR="003C0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0.000</w:t>
            </w:r>
            <w:r w:rsidR="00637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65,82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821612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Rekonstrukcija cesta - Uređenje gradskih ulica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2.312.430,00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150.022,00</w:t>
            </w:r>
          </w:p>
        </w:tc>
        <w:tc>
          <w:tcPr>
            <w:tcW w:w="1275" w:type="dxa"/>
          </w:tcPr>
          <w:p w:rsidR="006372B0" w:rsidRPr="00AE36A2" w:rsidRDefault="003123EE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="00573A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3C06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00.000</w:t>
            </w:r>
            <w:r w:rsidR="006372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64,87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821614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Uređenje pročelja u gradskim ulicama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</w:tcPr>
          <w:p w:rsidR="006372B0" w:rsidRPr="00AE36A2" w:rsidRDefault="00573AC5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6372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821618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Sanacija deponije Duška kosa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23.400,00</w:t>
            </w:r>
          </w:p>
        </w:tc>
        <w:tc>
          <w:tcPr>
            <w:tcW w:w="1275" w:type="dxa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821611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Projektiranje i izgradnja poslovnih zona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7.020,00</w:t>
            </w:r>
          </w:p>
        </w:tc>
        <w:tc>
          <w:tcPr>
            <w:tcW w:w="1275" w:type="dxa"/>
          </w:tcPr>
          <w:p w:rsidR="006372B0" w:rsidRPr="00AE36A2" w:rsidRDefault="003123EE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6372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25,00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Projekt energetske tranzicije</w:t>
            </w: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6372B0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372B0" w:rsidRDefault="00094E7B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850" w:type="dxa"/>
          </w:tcPr>
          <w:p w:rsidR="006372B0" w:rsidRDefault="00404489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6372B0" w:rsidRPr="00AE36A2" w:rsidTr="000614D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822520</w:t>
            </w:r>
          </w:p>
        </w:tc>
        <w:tc>
          <w:tcPr>
            <w:tcW w:w="5670" w:type="dxa"/>
            <w:shd w:val="clear" w:color="auto" w:fill="auto"/>
          </w:tcPr>
          <w:p w:rsidR="006372B0" w:rsidRPr="00AE36A2" w:rsidRDefault="006372B0" w:rsidP="006372B0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Učešće u zajedničkim ulaganjima-međunarodni projekti</w:t>
            </w:r>
          </w:p>
        </w:tc>
        <w:tc>
          <w:tcPr>
            <w:tcW w:w="1276" w:type="dxa"/>
          </w:tcPr>
          <w:p w:rsidR="006372B0" w:rsidRPr="00AE36A2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6372B0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18.705,00</w:t>
            </w:r>
          </w:p>
        </w:tc>
        <w:tc>
          <w:tcPr>
            <w:tcW w:w="1275" w:type="dxa"/>
          </w:tcPr>
          <w:p w:rsidR="006372B0" w:rsidRPr="00AE36A2" w:rsidRDefault="006372B0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850" w:type="dxa"/>
          </w:tcPr>
          <w:p w:rsidR="006372B0" w:rsidRDefault="00DF087C" w:rsidP="0063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</w:tbl>
    <w:p w:rsidR="0007537E" w:rsidRPr="00AE36A2" w:rsidRDefault="0007537E" w:rsidP="009C688D">
      <w:pP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07537E" w:rsidRDefault="0007537E" w:rsidP="009C688D">
      <w:pPr>
        <w:spacing w:after="0"/>
        <w:rPr>
          <w:rFonts w:ascii="Times New Roman" w:eastAsia="Calibri" w:hAnsi="Times New Roman" w:cs="Times New Roman"/>
          <w:lang w:val="hr-HR"/>
        </w:rPr>
      </w:pPr>
      <w:r w:rsidRPr="00FB5827">
        <w:rPr>
          <w:rFonts w:ascii="Times New Roman" w:eastAsia="Calibri" w:hAnsi="Times New Roman" w:cs="Times New Roman"/>
          <w:lang w:val="hr-HR"/>
        </w:rPr>
        <w:tab/>
        <w:t xml:space="preserve">        </w:t>
      </w:r>
      <w:r w:rsidRPr="00FB5827">
        <w:rPr>
          <w:rFonts w:ascii="Times New Roman" w:eastAsia="Calibri" w:hAnsi="Times New Roman" w:cs="Times New Roman"/>
          <w:lang w:val="hr-HR"/>
        </w:rPr>
        <w:tab/>
      </w:r>
      <w:r w:rsidRPr="00FB5827">
        <w:rPr>
          <w:rFonts w:ascii="Times New Roman" w:eastAsia="Calibri" w:hAnsi="Times New Roman" w:cs="Times New Roman"/>
          <w:lang w:val="hr-HR"/>
        </w:rPr>
        <w:tab/>
      </w:r>
      <w:r w:rsidRPr="00FB5827">
        <w:rPr>
          <w:rFonts w:ascii="Times New Roman" w:eastAsia="Calibri" w:hAnsi="Times New Roman" w:cs="Times New Roman"/>
          <w:lang w:val="hr-HR"/>
        </w:rPr>
        <w:tab/>
      </w:r>
    </w:p>
    <w:p w:rsidR="00445F4F" w:rsidRDefault="00445F4F" w:rsidP="009C688D">
      <w:pPr>
        <w:spacing w:after="0"/>
        <w:rPr>
          <w:rFonts w:ascii="Times New Roman" w:eastAsia="Calibri" w:hAnsi="Times New Roman" w:cs="Times New Roman"/>
          <w:lang w:val="hr-HR"/>
        </w:rPr>
      </w:pPr>
    </w:p>
    <w:p w:rsidR="00445F4F" w:rsidRDefault="00445F4F" w:rsidP="00445F4F">
      <w:pPr>
        <w:spacing w:after="0"/>
        <w:ind w:left="6372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>
        <w:rPr>
          <w:rFonts w:ascii="Times New Roman" w:eastAsia="Calibri" w:hAnsi="Times New Roman" w:cs="Times New Roman"/>
          <w:b/>
          <w:bCs/>
          <w:lang w:val="hr-HR"/>
        </w:rPr>
        <w:t>PREDLAGATELJ</w:t>
      </w:r>
    </w:p>
    <w:p w:rsidR="00445F4F" w:rsidRPr="00445F4F" w:rsidRDefault="00445F4F" w:rsidP="00445F4F">
      <w:pPr>
        <w:spacing w:after="0"/>
        <w:ind w:left="6372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>
        <w:rPr>
          <w:rFonts w:ascii="Times New Roman" w:eastAsia="Calibri" w:hAnsi="Times New Roman" w:cs="Times New Roman"/>
          <w:b/>
          <w:bCs/>
          <w:lang w:val="hr-HR"/>
        </w:rPr>
        <w:t xml:space="preserve">OPĆINSKI </w:t>
      </w:r>
      <w:r w:rsidRPr="00445F4F">
        <w:rPr>
          <w:rFonts w:ascii="Times New Roman" w:eastAsia="Calibri" w:hAnsi="Times New Roman" w:cs="Times New Roman"/>
          <w:b/>
          <w:bCs/>
          <w:lang w:val="hr-HR"/>
        </w:rPr>
        <w:t>NAČELNIK</w:t>
      </w:r>
    </w:p>
    <w:p w:rsidR="00E85242" w:rsidRDefault="00445F4F" w:rsidP="00445F4F">
      <w:pPr>
        <w:spacing w:after="0"/>
        <w:ind w:left="6372"/>
        <w:jc w:val="center"/>
      </w:pPr>
      <w:r>
        <w:rPr>
          <w:rFonts w:ascii="Times New Roman" w:eastAsia="Calibri" w:hAnsi="Times New Roman" w:cs="Times New Roman"/>
          <w:lang w:val="hr-HR"/>
        </w:rPr>
        <w:t>DR. JOZO IVANČEVIĆ</w:t>
      </w:r>
      <w:bookmarkStart w:id="0" w:name="_GoBack"/>
      <w:bookmarkEnd w:id="0"/>
    </w:p>
    <w:sectPr w:rsidR="00E85242" w:rsidSect="009C68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61DA" w:rsidRDefault="008361DA">
      <w:pPr>
        <w:spacing w:after="0" w:line="240" w:lineRule="auto"/>
      </w:pPr>
      <w:r>
        <w:separator/>
      </w:r>
    </w:p>
  </w:endnote>
  <w:endnote w:type="continuationSeparator" w:id="0">
    <w:p w:rsidR="008361DA" w:rsidRDefault="0083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9770"/>
      <w:docPartObj>
        <w:docPartGallery w:val="Page Numbers (Bottom of Page)"/>
        <w:docPartUnique/>
      </w:docPartObj>
    </w:sdtPr>
    <w:sdtEndPr/>
    <w:sdtContent>
      <w:p w:rsidR="00007AE2" w:rsidRDefault="00007AE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07AE2" w:rsidRDefault="00007A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61DA" w:rsidRDefault="008361DA">
      <w:pPr>
        <w:spacing w:after="0" w:line="240" w:lineRule="auto"/>
      </w:pPr>
      <w:r>
        <w:separator/>
      </w:r>
    </w:p>
  </w:footnote>
  <w:footnote w:type="continuationSeparator" w:id="0">
    <w:p w:rsidR="008361DA" w:rsidRDefault="00836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62581"/>
    <w:multiLevelType w:val="hybridMultilevel"/>
    <w:tmpl w:val="20444E6A"/>
    <w:lvl w:ilvl="0" w:tplc="33CA354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52F0"/>
    <w:multiLevelType w:val="multilevel"/>
    <w:tmpl w:val="57BC4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D628D2"/>
    <w:multiLevelType w:val="hybridMultilevel"/>
    <w:tmpl w:val="5170B3F2"/>
    <w:lvl w:ilvl="0" w:tplc="A950108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0C3F59"/>
    <w:multiLevelType w:val="hybridMultilevel"/>
    <w:tmpl w:val="8E083CAE"/>
    <w:lvl w:ilvl="0" w:tplc="F1C808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15672"/>
    <w:multiLevelType w:val="hybridMultilevel"/>
    <w:tmpl w:val="4B5EDDAC"/>
    <w:lvl w:ilvl="0" w:tplc="C3E00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7E"/>
    <w:rsid w:val="00007AE2"/>
    <w:rsid w:val="000614D5"/>
    <w:rsid w:val="0007537E"/>
    <w:rsid w:val="00076DFE"/>
    <w:rsid w:val="00094E7B"/>
    <w:rsid w:val="000D2BE6"/>
    <w:rsid w:val="00101893"/>
    <w:rsid w:val="001132DF"/>
    <w:rsid w:val="001A42E0"/>
    <w:rsid w:val="002424FB"/>
    <w:rsid w:val="003123EE"/>
    <w:rsid w:val="003161FF"/>
    <w:rsid w:val="0032767B"/>
    <w:rsid w:val="0037786D"/>
    <w:rsid w:val="00382494"/>
    <w:rsid w:val="003C06B2"/>
    <w:rsid w:val="003C1789"/>
    <w:rsid w:val="003F5E28"/>
    <w:rsid w:val="00404489"/>
    <w:rsid w:val="00445F4F"/>
    <w:rsid w:val="004646BD"/>
    <w:rsid w:val="00494D9D"/>
    <w:rsid w:val="00531980"/>
    <w:rsid w:val="00573AC5"/>
    <w:rsid w:val="005C278A"/>
    <w:rsid w:val="005D6098"/>
    <w:rsid w:val="005F09C2"/>
    <w:rsid w:val="00624214"/>
    <w:rsid w:val="006372B0"/>
    <w:rsid w:val="006A75F8"/>
    <w:rsid w:val="00700A75"/>
    <w:rsid w:val="007A7012"/>
    <w:rsid w:val="007F0AA5"/>
    <w:rsid w:val="008042DC"/>
    <w:rsid w:val="008361DA"/>
    <w:rsid w:val="008867B6"/>
    <w:rsid w:val="00932733"/>
    <w:rsid w:val="00934143"/>
    <w:rsid w:val="009621A9"/>
    <w:rsid w:val="009667D6"/>
    <w:rsid w:val="009C26A8"/>
    <w:rsid w:val="009C688D"/>
    <w:rsid w:val="009D5FDF"/>
    <w:rsid w:val="00A05513"/>
    <w:rsid w:val="00A6465A"/>
    <w:rsid w:val="00B609CD"/>
    <w:rsid w:val="00C0570A"/>
    <w:rsid w:val="00C0790C"/>
    <w:rsid w:val="00C278E6"/>
    <w:rsid w:val="00C41559"/>
    <w:rsid w:val="00C50F88"/>
    <w:rsid w:val="00C87D48"/>
    <w:rsid w:val="00DA71B3"/>
    <w:rsid w:val="00DD3A35"/>
    <w:rsid w:val="00DD4CDB"/>
    <w:rsid w:val="00DF087C"/>
    <w:rsid w:val="00E85242"/>
    <w:rsid w:val="00EA113E"/>
    <w:rsid w:val="00EE0DD5"/>
    <w:rsid w:val="00FB146C"/>
    <w:rsid w:val="00FB1E0C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D253"/>
  <w15:docId w15:val="{1F18A848-08AD-4CB0-8FE1-C8506B21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paragraph" w:styleId="Naslov2">
    <w:name w:val="heading 2"/>
    <w:basedOn w:val="Normal"/>
    <w:next w:val="Normal"/>
    <w:link w:val="Naslov2Char"/>
    <w:qFormat/>
    <w:rsid w:val="0007537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imes New Roman"/>
      <w:b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7537E"/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numbering" w:customStyle="1" w:styleId="NoList1">
    <w:name w:val="No List1"/>
    <w:next w:val="Bezpopisa"/>
    <w:uiPriority w:val="99"/>
    <w:semiHidden/>
    <w:unhideWhenUsed/>
    <w:rsid w:val="0007537E"/>
  </w:style>
  <w:style w:type="paragraph" w:styleId="Bezproreda">
    <w:name w:val="No Spacing"/>
    <w:uiPriority w:val="1"/>
    <w:qFormat/>
    <w:rsid w:val="0007537E"/>
    <w:pPr>
      <w:spacing w:after="0" w:line="240" w:lineRule="auto"/>
    </w:pPr>
    <w:rPr>
      <w:rFonts w:eastAsia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7537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07537E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7537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7537E"/>
    <w:rPr>
      <w:rFonts w:eastAsia="Times New Roman"/>
      <w:lang w:eastAsia="hr-HR"/>
    </w:rPr>
  </w:style>
  <w:style w:type="paragraph" w:customStyle="1" w:styleId="Bezproreda1">
    <w:name w:val="Bez proreda1"/>
    <w:rsid w:val="000753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37E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537E"/>
    <w:pPr>
      <w:spacing w:after="0" w:line="240" w:lineRule="auto"/>
    </w:pPr>
    <w:rPr>
      <w:rFonts w:ascii="Tahoma" w:hAnsi="Tahoma" w:cs="Tahoma"/>
      <w:sz w:val="16"/>
      <w:szCs w:val="16"/>
      <w:lang w:val="hr-HR"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07537E"/>
    <w:rPr>
      <w:rFonts w:ascii="Tahoma" w:hAnsi="Tahoma" w:cs="Tahoma"/>
      <w:sz w:val="16"/>
      <w:szCs w:val="16"/>
      <w:lang w:val="hr-BA"/>
    </w:rPr>
  </w:style>
  <w:style w:type="character" w:customStyle="1" w:styleId="BalloonTextChar1">
    <w:name w:val="Balloon Text Char1"/>
    <w:basedOn w:val="Zadanifontodlomka"/>
    <w:uiPriority w:val="99"/>
    <w:semiHidden/>
    <w:rsid w:val="0007537E"/>
    <w:rPr>
      <w:rFonts w:ascii="Segoe UI" w:hAnsi="Segoe UI" w:cs="Segoe UI"/>
      <w:sz w:val="18"/>
      <w:szCs w:val="18"/>
      <w:lang w:val="hr-BA"/>
    </w:rPr>
  </w:style>
  <w:style w:type="paragraph" w:styleId="Odlomakpopisa">
    <w:name w:val="List Paragraph"/>
    <w:basedOn w:val="Normal"/>
    <w:uiPriority w:val="34"/>
    <w:qFormat/>
    <w:rsid w:val="0007537E"/>
    <w:pPr>
      <w:ind w:left="720"/>
      <w:contextualSpacing/>
    </w:pPr>
    <w:rPr>
      <w:rFonts w:eastAsia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3ECC-21A2-4B12-BA56-BF62A145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 Tubić</cp:lastModifiedBy>
  <cp:revision>2</cp:revision>
  <cp:lastPrinted>2022-11-23T10:12:00Z</cp:lastPrinted>
  <dcterms:created xsi:type="dcterms:W3CDTF">2022-11-23T12:56:00Z</dcterms:created>
  <dcterms:modified xsi:type="dcterms:W3CDTF">2022-11-23T12:56:00Z</dcterms:modified>
</cp:coreProperties>
</file>